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8C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Приложение </w:t>
      </w:r>
    </w:p>
    <w:p w:rsidR="00DB259E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к приказу Депздрава Югры</w:t>
      </w:r>
    </w:p>
    <w:p w:rsidR="00DB259E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 от  __________  №_______</w:t>
      </w:r>
    </w:p>
    <w:p w:rsidR="00B74705" w:rsidRPr="00B74705" w:rsidRDefault="00B74705" w:rsidP="00B74705">
      <w:pPr>
        <w:ind w:firstLine="540"/>
        <w:jc w:val="center"/>
        <w:rPr>
          <w:rFonts w:ascii="PT Astra Serif" w:hAnsi="PT Astra Serif"/>
          <w:b/>
        </w:rPr>
      </w:pPr>
    </w:p>
    <w:p w:rsidR="00B74705" w:rsidRPr="00B74705" w:rsidRDefault="00B74705" w:rsidP="00B74705">
      <w:pPr>
        <w:pStyle w:val="ae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 xml:space="preserve">Информация для главного внештатного специалиста кардиолога </w:t>
      </w:r>
    </w:p>
    <w:p w:rsidR="00B74705" w:rsidRPr="00B74705" w:rsidRDefault="00B74705" w:rsidP="00B74705">
      <w:pPr>
        <w:pStyle w:val="ae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>Депздрава Югры Урванцевой Ирины Александровны</w:t>
      </w: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Раздел 1</w:t>
      </w:r>
    </w:p>
    <w:p w:rsidR="00B74705" w:rsidRPr="00B74705" w:rsidRDefault="00B74705" w:rsidP="00B74705">
      <w:pPr>
        <w:pStyle w:val="ae"/>
        <w:ind w:left="705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>1. Показатели эффективности лечения больных с болезнями системы кровообращения в условиях стационара</w:t>
      </w:r>
    </w:p>
    <w:p w:rsidR="00B74705" w:rsidRPr="00B74705" w:rsidRDefault="00B74705" w:rsidP="00B74705">
      <w:pPr>
        <w:pStyle w:val="ae"/>
        <w:ind w:left="705"/>
        <w:jc w:val="center"/>
        <w:rPr>
          <w:rFonts w:ascii="PT Astra Serif" w:hAnsi="PT Astra Serif"/>
          <w:b/>
          <w:szCs w:val="24"/>
        </w:rPr>
      </w:pPr>
    </w:p>
    <w:p w:rsidR="00B74705" w:rsidRPr="00B74705" w:rsidRDefault="00B74705" w:rsidP="00B74705">
      <w:pPr>
        <w:pStyle w:val="ae"/>
        <w:ind w:left="705"/>
        <w:jc w:val="both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1) Госпитальный этап оказания медицинской помощи больным с острым коронарным синдромом (</w:t>
      </w:r>
      <w:r w:rsidRPr="00B74705">
        <w:rPr>
          <w:rFonts w:ascii="PT Astra Serif" w:hAnsi="PT Astra Serif"/>
          <w:b/>
          <w:szCs w:val="24"/>
        </w:rPr>
        <w:t>участковые, районные, городские, окружные больницы</w:t>
      </w:r>
      <w:r w:rsidRPr="00B74705">
        <w:rPr>
          <w:rFonts w:ascii="PT Astra Serif" w:hAnsi="PT Astra Serif"/>
          <w:bCs/>
          <w:szCs w:val="24"/>
        </w:rPr>
        <w:t>, оказывающие медицинскую помощь больным с ОКС в стационарах, не оснащенных отделением рентгенохирургических методов диагностики и лечения</w:t>
      </w:r>
      <w:r w:rsidRPr="00B74705">
        <w:rPr>
          <w:rFonts w:ascii="PT Astra Serif" w:hAnsi="PT Astra Serif"/>
          <w:szCs w:val="24"/>
        </w:rPr>
        <w:t>)</w:t>
      </w: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ind w:left="567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Медицинская организация_____________________________________</w:t>
      </w: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Таблица 1</w:t>
      </w:r>
    </w:p>
    <w:p w:rsidR="00B74705" w:rsidRPr="00F514AF" w:rsidRDefault="00B74705" w:rsidP="006603BB">
      <w:pPr>
        <w:pStyle w:val="ae"/>
        <w:ind w:firstLine="567"/>
        <w:jc w:val="center"/>
        <w:rPr>
          <w:rFonts w:ascii="PT Astra Serif" w:hAnsi="PT Astra Serif"/>
          <w:szCs w:val="24"/>
        </w:rPr>
      </w:pPr>
      <w:r w:rsidRPr="00F514AF">
        <w:rPr>
          <w:rFonts w:ascii="PT Astra Serif" w:hAnsi="PT Astra Serif"/>
          <w:szCs w:val="24"/>
        </w:rPr>
        <w:t xml:space="preserve">Показатели эффективности стационарного лечения больных с острым коронарным синдромом на госпитальном этапе (все медицинские организации </w:t>
      </w:r>
      <w:r w:rsidRPr="00F514AF">
        <w:rPr>
          <w:rFonts w:ascii="PT Astra Serif" w:hAnsi="PT Astra Serif"/>
          <w:szCs w:val="24"/>
          <w:lang w:val="en-US"/>
        </w:rPr>
        <w:t>I</w:t>
      </w:r>
      <w:r w:rsidRPr="00F514AF">
        <w:rPr>
          <w:rFonts w:ascii="PT Astra Serif" w:hAnsi="PT Astra Serif"/>
          <w:szCs w:val="24"/>
        </w:rPr>
        <w:t>-</w:t>
      </w:r>
      <w:r w:rsidRPr="00F514AF">
        <w:rPr>
          <w:rFonts w:ascii="PT Astra Serif" w:hAnsi="PT Astra Serif"/>
          <w:szCs w:val="24"/>
          <w:lang w:val="en-US"/>
        </w:rPr>
        <w:t>II</w:t>
      </w:r>
      <w:r w:rsidRPr="00F514AF">
        <w:rPr>
          <w:rFonts w:ascii="PT Astra Serif" w:hAnsi="PT Astra Serif"/>
          <w:szCs w:val="24"/>
        </w:rPr>
        <w:t xml:space="preserve"> уровня)</w:t>
      </w:r>
    </w:p>
    <w:tbl>
      <w:tblPr>
        <w:tblW w:w="9654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4126"/>
        <w:gridCol w:w="1134"/>
        <w:gridCol w:w="1418"/>
        <w:gridCol w:w="1417"/>
        <w:gridCol w:w="1559"/>
      </w:tblGrid>
      <w:tr w:rsidR="00B74705" w:rsidRPr="00B74705" w:rsidTr="006603BB">
        <w:trPr>
          <w:trHeight w:val="375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Критерии эффективности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Всего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</w:t>
            </w:r>
            <w:r w:rsidRPr="00B74705">
              <w:rPr>
                <w:rFonts w:ascii="PT Astra Serif" w:hAnsi="PT Astra Serif"/>
                <w:lang w:val="en-US"/>
              </w:rPr>
              <w:t xml:space="preserve"> том числе:</w:t>
            </w:r>
          </w:p>
        </w:tc>
      </w:tr>
      <w:tr w:rsidR="00B74705" w:rsidRPr="00B74705" w:rsidTr="006603BB">
        <w:trPr>
          <w:trHeight w:val="680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ОКС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ИМ с подъемом сегмента 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ИМ без подъема сегмента 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Нестабиль</w:t>
            </w:r>
            <w:r w:rsidRPr="00B74705">
              <w:rPr>
                <w:rFonts w:ascii="PT Astra Serif" w:hAnsi="PT Astra Serif"/>
              </w:rPr>
              <w:t>-</w:t>
            </w:r>
          </w:p>
          <w:p w:rsidR="00B74705" w:rsidRPr="00B74705" w:rsidRDefault="00B74705" w:rsidP="00F514AF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ная стенокардия</w:t>
            </w: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1. Всего пролечено больных с ОКС (выписанные+умершие)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F514AF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AF" w:rsidRPr="00F514AF" w:rsidRDefault="00F514AF" w:rsidP="00F514AF">
            <w:pPr>
              <w:jc w:val="right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 xml:space="preserve">в т.ч. с </w:t>
            </w:r>
            <w:r>
              <w:rPr>
                <w:rFonts w:ascii="PT Astra Serif" w:hAnsi="PT Astra Serif"/>
                <w:lang w:val="en-US"/>
              </w:rPr>
              <w:t>covid-19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AF" w:rsidRPr="00B74705" w:rsidRDefault="00F514AF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AF" w:rsidRPr="00B74705" w:rsidRDefault="00F514AF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AF" w:rsidRPr="00B74705" w:rsidRDefault="00F514AF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AF" w:rsidRPr="00B74705" w:rsidRDefault="00F514AF" w:rsidP="00F514AF">
            <w:pPr>
              <w:rPr>
                <w:rFonts w:ascii="PT Astra Serif" w:hAnsi="PT Astra Serif"/>
                <w:lang w:val="en-US"/>
              </w:rPr>
            </w:pPr>
          </w:p>
        </w:tc>
      </w:tr>
      <w:tr w:rsidR="00B74705" w:rsidRPr="00B74705" w:rsidTr="006603BB">
        <w:trPr>
          <w:trHeight w:val="51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1.1. Из них доставлено бригадой СМП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9948D7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</w:tr>
      <w:tr w:rsidR="00B74705" w:rsidRPr="00B74705" w:rsidTr="006603BB">
        <w:trPr>
          <w:trHeight w:val="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2.Время поступления больного в стационар после появления первых симптомов ОКС: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 xml:space="preserve">2.1. до </w:t>
            </w:r>
            <w:r w:rsidRPr="00B74705">
              <w:rPr>
                <w:rFonts w:ascii="PT Astra Serif" w:hAnsi="PT Astra Serif"/>
              </w:rPr>
              <w:t>2</w:t>
            </w:r>
            <w:r w:rsidRPr="00B74705">
              <w:rPr>
                <w:rFonts w:ascii="PT Astra Serif" w:hAnsi="PT Astra Serif"/>
                <w:lang w:val="en-US"/>
              </w:rPr>
              <w:t xml:space="preserve">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 xml:space="preserve">2.2. </w:t>
            </w:r>
            <w:r w:rsidRPr="00B74705">
              <w:rPr>
                <w:rFonts w:ascii="PT Astra Serif" w:hAnsi="PT Astra Serif"/>
              </w:rPr>
              <w:t>2</w:t>
            </w:r>
            <w:r w:rsidRPr="00B74705">
              <w:rPr>
                <w:rFonts w:ascii="PT Astra Serif" w:hAnsi="PT Astra Serif"/>
                <w:lang w:val="en-US"/>
              </w:rPr>
              <w:t>-12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B74705" w:rsidRPr="00B74705" w:rsidTr="006603B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2.3. 12-24 часа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B74705" w:rsidRPr="00B74705" w:rsidTr="006603BB">
        <w:trPr>
          <w:trHeight w:val="1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2.4 более 24 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  <w:lang w:val="en-US"/>
              </w:rPr>
            </w:pPr>
          </w:p>
        </w:tc>
      </w:tr>
      <w:tr w:rsidR="00B74705" w:rsidRPr="00B74705" w:rsidTr="006603BB">
        <w:trPr>
          <w:trHeight w:val="5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3.Выполнено процедур тромболизиса всего, из 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B74705" w:rsidRPr="00B74705" w:rsidTr="006603BB">
        <w:trPr>
          <w:trHeight w:val="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3.1 догоспитально, на этапе СМП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2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3.2 в стационаре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4. Число больных с ОКС, проконсультированных в КДКП всего, в т.ч.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4.1 в течение часа после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4</w:t>
            </w:r>
            <w:r w:rsidRPr="00B74705">
              <w:rPr>
                <w:rFonts w:ascii="PT Astra Serif" w:hAnsi="PT Astra Serif"/>
                <w:lang w:val="en-US"/>
              </w:rPr>
              <w:t>.2. 1-12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4</w:t>
            </w:r>
            <w:r w:rsidRPr="00B74705">
              <w:rPr>
                <w:rFonts w:ascii="PT Astra Serif" w:hAnsi="PT Astra Serif"/>
                <w:lang w:val="en-US"/>
              </w:rPr>
              <w:t>.3. 12-24 часа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4.4 более 24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5. Переводено в Региональный сосудистый центр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5.1 в течение 2 часов после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5</w:t>
            </w:r>
            <w:r w:rsidRPr="00B74705">
              <w:rPr>
                <w:rFonts w:ascii="PT Astra Serif" w:hAnsi="PT Astra Serif"/>
                <w:lang w:val="en-US"/>
              </w:rPr>
              <w:t xml:space="preserve">.2. </w:t>
            </w:r>
            <w:r w:rsidRPr="00B74705">
              <w:rPr>
                <w:rFonts w:ascii="PT Astra Serif" w:hAnsi="PT Astra Serif"/>
              </w:rPr>
              <w:t>2</w:t>
            </w:r>
            <w:r w:rsidRPr="00B74705">
              <w:rPr>
                <w:rFonts w:ascii="PT Astra Serif" w:hAnsi="PT Astra Serif"/>
                <w:lang w:val="en-US"/>
              </w:rPr>
              <w:t>-12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5</w:t>
            </w:r>
            <w:r w:rsidRPr="00B74705">
              <w:rPr>
                <w:rFonts w:ascii="PT Astra Serif" w:hAnsi="PT Astra Serif"/>
                <w:lang w:val="en-US"/>
              </w:rPr>
              <w:t>.3. 12-24 часа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5.4 более 24 часов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6.Умерло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6.1.в т.ч. в первые сутки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</w:tr>
      <w:tr w:rsidR="00B74705" w:rsidRPr="00B74705" w:rsidTr="006603B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6.2. из них в приемном отделении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</w:tr>
      <w:tr w:rsidR="00B74705" w:rsidRPr="00B74705" w:rsidTr="006603BB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7. Летальность всего, / </w:t>
            </w:r>
          </w:p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 т.ч. досуточная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</w:tr>
      <w:tr w:rsidR="00B74705" w:rsidRPr="00B74705" w:rsidTr="006603BB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8. Число выписанных пациентов, информация о которых передана в поликлинику по месту жительства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05" w:rsidRPr="00B74705" w:rsidRDefault="00B74705" w:rsidP="00F514AF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lang w:val="en-US"/>
              </w:rPr>
              <w:t> </w:t>
            </w:r>
          </w:p>
        </w:tc>
      </w:tr>
    </w:tbl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Pr="00B74705" w:rsidRDefault="00B74705" w:rsidP="006603BB">
      <w:pPr>
        <w:pStyle w:val="ae"/>
        <w:ind w:left="567"/>
        <w:jc w:val="both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2) Показатели эффективности госпитального этапа оказания </w:t>
      </w:r>
      <w:r w:rsidRPr="00B74705">
        <w:rPr>
          <w:rFonts w:ascii="PT Astra Serif" w:hAnsi="PT Astra Serif"/>
          <w:szCs w:val="24"/>
          <w:u w:val="single"/>
        </w:rPr>
        <w:t>специализированной</w:t>
      </w:r>
      <w:r w:rsidRPr="00B74705">
        <w:rPr>
          <w:rFonts w:ascii="PT Astra Serif" w:hAnsi="PT Astra Serif"/>
          <w:szCs w:val="24"/>
        </w:rPr>
        <w:t xml:space="preserve"> медицинской помощи пациентам с БСК (</w:t>
      </w:r>
      <w:r w:rsidRPr="00B74705">
        <w:rPr>
          <w:rFonts w:ascii="PT Astra Serif" w:hAnsi="PT Astra Serif"/>
          <w:b/>
          <w:szCs w:val="24"/>
        </w:rPr>
        <w:t>для к</w:t>
      </w:r>
      <w:r w:rsidRPr="00B74705">
        <w:rPr>
          <w:rFonts w:ascii="PT Astra Serif" w:hAnsi="PT Astra Serif"/>
          <w:b/>
          <w:bCs/>
          <w:szCs w:val="24"/>
        </w:rPr>
        <w:t>ардиологических коек</w:t>
      </w:r>
      <w:r w:rsidRPr="00B74705">
        <w:rPr>
          <w:rFonts w:ascii="PT Astra Serif" w:hAnsi="PT Astra Serif"/>
          <w:szCs w:val="24"/>
        </w:rPr>
        <w:t>)</w:t>
      </w:r>
    </w:p>
    <w:p w:rsidR="00B74705" w:rsidRPr="00B74705" w:rsidRDefault="00B74705" w:rsidP="006603BB">
      <w:pPr>
        <w:pStyle w:val="ae"/>
        <w:ind w:firstLine="567"/>
        <w:rPr>
          <w:rFonts w:ascii="PT Astra Serif" w:hAnsi="PT Astra Serif"/>
          <w:szCs w:val="24"/>
        </w:rPr>
      </w:pPr>
    </w:p>
    <w:p w:rsidR="00B74705" w:rsidRPr="00B74705" w:rsidRDefault="00B74705" w:rsidP="006603BB">
      <w:pPr>
        <w:pStyle w:val="ae"/>
        <w:ind w:firstLine="567"/>
        <w:rPr>
          <w:rFonts w:ascii="PT Astra Serif" w:hAnsi="PT Astra Serif"/>
          <w:bCs/>
          <w:szCs w:val="24"/>
        </w:rPr>
      </w:pPr>
      <w:r w:rsidRPr="00B74705">
        <w:rPr>
          <w:rFonts w:ascii="PT Astra Serif" w:hAnsi="PT Astra Serif"/>
          <w:bCs/>
          <w:szCs w:val="24"/>
        </w:rPr>
        <w:t>Медицинская организация_____________________________________</w:t>
      </w:r>
    </w:p>
    <w:p w:rsidR="00F514AF" w:rsidRDefault="00F514AF" w:rsidP="00B74705">
      <w:pPr>
        <w:ind w:right="-11" w:firstLine="709"/>
        <w:jc w:val="right"/>
        <w:rPr>
          <w:rFonts w:ascii="PT Astra Serif" w:hAnsi="PT Astra Serif"/>
          <w:bCs/>
        </w:rPr>
      </w:pPr>
    </w:p>
    <w:p w:rsidR="00B74705" w:rsidRDefault="00B74705" w:rsidP="00B74705">
      <w:pPr>
        <w:ind w:right="-11" w:firstLine="709"/>
        <w:jc w:val="right"/>
        <w:rPr>
          <w:rFonts w:ascii="PT Astra Serif" w:hAnsi="PT Astra Serif"/>
          <w:bCs/>
        </w:rPr>
      </w:pPr>
      <w:r w:rsidRPr="00F514AF">
        <w:rPr>
          <w:rFonts w:ascii="PT Astra Serif" w:hAnsi="PT Astra Serif"/>
          <w:bCs/>
        </w:rPr>
        <w:t>Таблица 2</w:t>
      </w:r>
    </w:p>
    <w:p w:rsidR="00F514AF" w:rsidRPr="00F514AF" w:rsidRDefault="00F514AF" w:rsidP="00B74705">
      <w:pPr>
        <w:ind w:right="-11" w:firstLine="709"/>
        <w:jc w:val="right"/>
        <w:rPr>
          <w:rFonts w:ascii="PT Astra Serif" w:hAnsi="PT Astra Serif"/>
          <w:bCs/>
        </w:rPr>
      </w:pPr>
    </w:p>
    <w:p w:rsidR="00B74705" w:rsidRDefault="00B74705" w:rsidP="00B74705">
      <w:pPr>
        <w:ind w:right="-11"/>
        <w:jc w:val="center"/>
        <w:rPr>
          <w:rFonts w:ascii="PT Astra Serif" w:hAnsi="PT Astra Serif"/>
        </w:rPr>
      </w:pPr>
      <w:r w:rsidRPr="00F514AF">
        <w:rPr>
          <w:rFonts w:ascii="PT Astra Serif" w:hAnsi="PT Astra Serif"/>
          <w:bCs/>
        </w:rPr>
        <w:t>Число пациентов, пролеченных на кардиологических койках, 20</w:t>
      </w:r>
      <w:r w:rsidR="00F514AF">
        <w:rPr>
          <w:rFonts w:ascii="PT Astra Serif" w:hAnsi="PT Astra Serif"/>
          <w:bCs/>
        </w:rPr>
        <w:t>20</w:t>
      </w:r>
      <w:r w:rsidRPr="00F514AF">
        <w:rPr>
          <w:rFonts w:ascii="PT Astra Serif" w:hAnsi="PT Astra Serif"/>
          <w:bCs/>
        </w:rPr>
        <w:t>-20</w:t>
      </w:r>
      <w:r w:rsidR="00F514AF">
        <w:rPr>
          <w:rFonts w:ascii="PT Astra Serif" w:hAnsi="PT Astra Serif"/>
          <w:bCs/>
        </w:rPr>
        <w:t>21</w:t>
      </w:r>
      <w:r w:rsidRPr="00F514AF">
        <w:rPr>
          <w:rFonts w:ascii="PT Astra Serif" w:hAnsi="PT Astra Serif"/>
          <w:bCs/>
        </w:rPr>
        <w:t>гг</w:t>
      </w:r>
    </w:p>
    <w:p w:rsidR="00F514AF" w:rsidRPr="00F514AF" w:rsidRDefault="00F514AF" w:rsidP="00B74705">
      <w:pPr>
        <w:ind w:right="-11"/>
        <w:jc w:val="center"/>
        <w:rPr>
          <w:rFonts w:ascii="PT Astra Serif" w:hAnsi="PT Astra Serif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125"/>
        <w:gridCol w:w="984"/>
        <w:gridCol w:w="1180"/>
        <w:gridCol w:w="1103"/>
        <w:gridCol w:w="1429"/>
      </w:tblGrid>
      <w:tr w:rsidR="00B74705" w:rsidRPr="00B74705" w:rsidTr="006603BB">
        <w:trPr>
          <w:trHeight w:val="53"/>
          <w:tblHeader/>
          <w:jc w:val="center"/>
        </w:trPr>
        <w:tc>
          <w:tcPr>
            <w:tcW w:w="32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709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Нозология </w:t>
            </w:r>
          </w:p>
        </w:tc>
        <w:tc>
          <w:tcPr>
            <w:tcW w:w="2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709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 w:rsidR="00F514AF"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709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 w:rsidR="00F514AF"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14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Динамика</w:t>
            </w:r>
          </w:p>
          <w:p w:rsidR="00B74705" w:rsidRPr="00B74705" w:rsidRDefault="00B74705" w:rsidP="00F514AF">
            <w:pPr>
              <w:ind w:right="-11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 w:rsidR="00F514AF"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 xml:space="preserve"> – 20</w:t>
            </w:r>
            <w:r w:rsidR="00F514AF"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</w:tr>
      <w:tr w:rsidR="00B74705" w:rsidRPr="00B74705" w:rsidTr="006603BB">
        <w:trPr>
          <w:trHeight w:val="386"/>
          <w:tblHeader/>
          <w:jc w:val="center"/>
        </w:trPr>
        <w:tc>
          <w:tcPr>
            <w:tcW w:w="32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4705" w:rsidRPr="00B74705" w:rsidRDefault="00B74705" w:rsidP="00F514AF">
            <w:pPr>
              <w:ind w:right="-1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25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Абс число 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83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Уд вес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84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Абс. число 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229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Уд. вес </w:t>
            </w:r>
          </w:p>
        </w:tc>
        <w:tc>
          <w:tcPr>
            <w:tcW w:w="14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4705" w:rsidRPr="00B74705" w:rsidRDefault="00B74705" w:rsidP="00F514AF">
            <w:pPr>
              <w:ind w:right="-11" w:firstLine="709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2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 xml:space="preserve">Всего госпитализированных, </w:t>
            </w:r>
          </w:p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  <w:bCs/>
              </w:rPr>
              <w:t>из них с основным диагнозом</w:t>
            </w:r>
            <w:r w:rsidRPr="00B74705">
              <w:rPr>
                <w:rFonts w:ascii="PT Astra Serif" w:hAnsi="PT Astra Serif"/>
                <w:b/>
                <w:bCs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  <w:lang w:val="en-US"/>
              </w:rPr>
            </w:pPr>
            <w:r w:rsidRPr="00B74705">
              <w:rPr>
                <w:rFonts w:ascii="PT Astra Serif" w:hAnsi="PT Astra Serif"/>
                <w:lang w:val="en-US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  <w:lang w:val="en-US"/>
              </w:rPr>
            </w:pPr>
            <w:r w:rsidRPr="00B74705">
              <w:rPr>
                <w:rFonts w:ascii="PT Astra Serif" w:hAnsi="PT Astra Serif"/>
                <w:lang w:val="en-US"/>
              </w:rPr>
              <w:t>100%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9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Гипертоническая болезнь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412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ИБС, в т.ч.: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8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Стенокардия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32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из нее: нестабильная стенокардия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8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Острый инфаркт миокарда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8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Хроническая ИБС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53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Хроническая сердечная недостаточность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08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142"/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Нарушения ритма и проводимости сердца, в т.ч.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фибрилляция предсердий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F514AF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Летальность всего/ в т.ч. досуточная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Число пациентов, проконсультированных в РСЦ, в т.ч.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острыми формами ИБС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хронической ИБС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хронической сердечной недостаточностью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нарушениями ритма и проводимости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F514AF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прочие (указать коды по МКБ-10)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Число пациентов, переведенных в РСЦ, в т.ч.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острыми формами ИБС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хронической ИБС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хронической сердечной недостаточностью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B74705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 нарушениями ритма и проводимости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74705" w:rsidRPr="00B74705" w:rsidRDefault="00B74705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  <w:tr w:rsidR="00F514AF" w:rsidRPr="00B74705" w:rsidTr="006603BB">
        <w:trPr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142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прочие (указать коды по МКБ-10)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F514AF" w:rsidRPr="00B74705" w:rsidRDefault="00F514AF" w:rsidP="00F514AF">
            <w:pPr>
              <w:ind w:right="-11" w:firstLine="367"/>
              <w:jc w:val="both"/>
              <w:rPr>
                <w:rFonts w:ascii="PT Astra Serif" w:hAnsi="PT Astra Serif"/>
              </w:rPr>
            </w:pPr>
          </w:p>
        </w:tc>
      </w:tr>
    </w:tbl>
    <w:p w:rsidR="00B74705" w:rsidRPr="00B74705" w:rsidRDefault="00B74705" w:rsidP="00B74705">
      <w:pPr>
        <w:tabs>
          <w:tab w:val="left" w:pos="567"/>
        </w:tabs>
        <w:ind w:right="49" w:firstLine="851"/>
        <w:jc w:val="both"/>
        <w:rPr>
          <w:rFonts w:ascii="PT Astra Serif" w:hAnsi="PT Astra Serif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Таблица 3</w:t>
      </w:r>
    </w:p>
    <w:p w:rsidR="00F514AF" w:rsidRPr="00B74705" w:rsidRDefault="00F514AF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ind w:firstLine="708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szCs w:val="24"/>
        </w:rPr>
        <w:t xml:space="preserve">Показатели эффективности лечения больных с острым коронарным синдромом на госпитальном этапе </w:t>
      </w:r>
      <w:r w:rsidRPr="00B74705">
        <w:rPr>
          <w:rFonts w:ascii="PT Astra Serif" w:hAnsi="PT Astra Serif"/>
          <w:b/>
          <w:szCs w:val="24"/>
        </w:rPr>
        <w:t xml:space="preserve">в Региональном сосудистом центре </w:t>
      </w:r>
    </w:p>
    <w:p w:rsidR="00B74705" w:rsidRPr="00B74705" w:rsidRDefault="00B74705" w:rsidP="00B74705">
      <w:pPr>
        <w:pStyle w:val="ae"/>
        <w:ind w:firstLine="708"/>
        <w:jc w:val="center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(</w:t>
      </w:r>
      <w:r w:rsidRPr="00B74705">
        <w:rPr>
          <w:rFonts w:ascii="PT Astra Serif" w:hAnsi="PT Astra Serif"/>
          <w:szCs w:val="24"/>
          <w:lang w:val="en-US"/>
        </w:rPr>
        <w:t>III</w:t>
      </w:r>
      <w:r w:rsidRPr="00B74705">
        <w:rPr>
          <w:rFonts w:ascii="PT Astra Serif" w:hAnsi="PT Astra Serif"/>
          <w:szCs w:val="24"/>
        </w:rPr>
        <w:t xml:space="preserve"> уровень)</w:t>
      </w:r>
    </w:p>
    <w:p w:rsidR="00B74705" w:rsidRPr="00B74705" w:rsidRDefault="00B74705" w:rsidP="006603BB">
      <w:pPr>
        <w:pStyle w:val="ae"/>
        <w:ind w:firstLine="567"/>
        <w:jc w:val="both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Наименование РСЦ______________________________________________</w:t>
      </w:r>
    </w:p>
    <w:p w:rsidR="00B74705" w:rsidRPr="00B74705" w:rsidRDefault="00B74705" w:rsidP="00B74705">
      <w:pPr>
        <w:pStyle w:val="ae"/>
        <w:ind w:left="2124" w:firstLine="708"/>
        <w:jc w:val="both"/>
        <w:rPr>
          <w:rFonts w:ascii="PT Astra Serif" w:hAnsi="PT Astra Serif"/>
          <w:szCs w:val="24"/>
        </w:rPr>
      </w:pPr>
    </w:p>
    <w:tbl>
      <w:tblPr>
        <w:tblpPr w:leftFromText="180" w:rightFromText="180" w:vertAnchor="text" w:horzAnchor="margin" w:tblpX="704" w:tblpY="50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3"/>
        <w:gridCol w:w="1276"/>
        <w:gridCol w:w="1442"/>
        <w:gridCol w:w="1134"/>
        <w:gridCol w:w="1701"/>
      </w:tblGrid>
      <w:tr w:rsidR="00B74705" w:rsidRPr="00B74705" w:rsidTr="006603BB">
        <w:trPr>
          <w:tblHeader/>
        </w:trPr>
        <w:tc>
          <w:tcPr>
            <w:tcW w:w="3373" w:type="dxa"/>
            <w:vMerge w:val="restart"/>
            <w:vAlign w:val="center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Критерии эффективности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Всего</w:t>
            </w:r>
          </w:p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ОКС</w:t>
            </w:r>
          </w:p>
        </w:tc>
        <w:tc>
          <w:tcPr>
            <w:tcW w:w="4277" w:type="dxa"/>
            <w:gridSpan w:val="3"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в</w:t>
            </w:r>
            <w:r w:rsidRPr="00B74705">
              <w:rPr>
                <w:rFonts w:ascii="PT Astra Serif" w:hAnsi="PT Astra Serif"/>
                <w:szCs w:val="24"/>
                <w:lang w:val="en-US"/>
              </w:rPr>
              <w:t xml:space="preserve"> том числе</w:t>
            </w:r>
            <w:r w:rsidRPr="00B74705">
              <w:rPr>
                <w:rFonts w:ascii="PT Astra Serif" w:hAnsi="PT Astra Serif"/>
                <w:szCs w:val="24"/>
              </w:rPr>
              <w:t>:</w:t>
            </w:r>
          </w:p>
        </w:tc>
      </w:tr>
      <w:tr w:rsidR="00B74705" w:rsidRPr="00B74705" w:rsidTr="006603BB">
        <w:trPr>
          <w:tblHeader/>
        </w:trPr>
        <w:tc>
          <w:tcPr>
            <w:tcW w:w="3373" w:type="dxa"/>
            <w:vMerge/>
            <w:vAlign w:val="center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 xml:space="preserve">ИМ с подъемом сегмента </w:t>
            </w:r>
            <w:r w:rsidRPr="00B74705">
              <w:rPr>
                <w:rFonts w:ascii="PT Astra Serif" w:hAnsi="PT Astra Serif"/>
                <w:szCs w:val="24"/>
                <w:lang w:val="en-US"/>
              </w:rPr>
              <w:t>ST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 xml:space="preserve">ИМ без подъема сегмента </w:t>
            </w:r>
            <w:r w:rsidRPr="00B74705">
              <w:rPr>
                <w:rFonts w:ascii="PT Astra Serif" w:hAnsi="PT Astra Serif"/>
                <w:szCs w:val="24"/>
                <w:lang w:val="en-US"/>
              </w:rPr>
              <w:t>ST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B74705" w:rsidRPr="00B74705" w:rsidRDefault="00B74705" w:rsidP="006603BB">
            <w:pPr>
              <w:pStyle w:val="ae"/>
              <w:jc w:val="center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Нестабильная стенокардия</w:t>
            </w: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1. Всего пролечено больных с ОКС (выписанные+умершие)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F514AF" w:rsidRPr="00B74705" w:rsidTr="006603BB">
        <w:tc>
          <w:tcPr>
            <w:tcW w:w="3373" w:type="dxa"/>
          </w:tcPr>
          <w:p w:rsidR="00F514AF" w:rsidRPr="00B74705" w:rsidRDefault="00F514AF" w:rsidP="006603BB">
            <w:pPr>
              <w:pStyle w:val="ae"/>
              <w:jc w:val="right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</w:rPr>
              <w:t xml:space="preserve">в т.ч. с </w:t>
            </w:r>
            <w:r>
              <w:rPr>
                <w:rFonts w:ascii="PT Astra Serif" w:hAnsi="PT Astra Serif"/>
                <w:lang w:val="en-US"/>
              </w:rPr>
              <w:t>covid-19</w:t>
            </w:r>
          </w:p>
        </w:tc>
        <w:tc>
          <w:tcPr>
            <w:tcW w:w="1276" w:type="dxa"/>
          </w:tcPr>
          <w:p w:rsidR="00F514AF" w:rsidRPr="00B74705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F514AF" w:rsidRPr="00B74705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F514AF" w:rsidRPr="00B74705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F514AF" w:rsidRPr="00B74705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2.Время поступления больного в стационар :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 xml:space="preserve">2.1. до </w:t>
            </w:r>
            <w:r w:rsidRPr="00B74705">
              <w:rPr>
                <w:rFonts w:ascii="PT Astra Serif" w:hAnsi="PT Astra Serif"/>
                <w:szCs w:val="24"/>
              </w:rPr>
              <w:t>2</w:t>
            </w:r>
            <w:r w:rsidRPr="00B74705">
              <w:rPr>
                <w:rFonts w:ascii="PT Astra Serif" w:hAnsi="PT Astra Serif"/>
                <w:szCs w:val="24"/>
                <w:lang w:val="en-US"/>
              </w:rPr>
              <w:t xml:space="preserve"> часов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 xml:space="preserve">2.2. </w:t>
            </w:r>
            <w:r w:rsidRPr="00B74705">
              <w:rPr>
                <w:rFonts w:ascii="PT Astra Serif" w:hAnsi="PT Astra Serif"/>
                <w:szCs w:val="24"/>
              </w:rPr>
              <w:t>2</w:t>
            </w:r>
            <w:r w:rsidRPr="00B74705">
              <w:rPr>
                <w:rFonts w:ascii="PT Astra Serif" w:hAnsi="PT Astra Serif"/>
                <w:szCs w:val="24"/>
                <w:lang w:val="en-US"/>
              </w:rPr>
              <w:t>-12 часов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2.3. 12-24 часа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2.4 более 24 ч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3. Кем направлен</w:t>
            </w:r>
            <w:r w:rsidRPr="00B74705">
              <w:rPr>
                <w:rFonts w:ascii="PT Astra Serif" w:hAnsi="PT Astra Serif"/>
                <w:szCs w:val="24"/>
              </w:rPr>
              <w:t>: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3.1. Станцией скорой медицинской помощи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3.2. перевод из друго</w:t>
            </w:r>
            <w:r w:rsidRPr="00B74705">
              <w:rPr>
                <w:rFonts w:ascii="PT Astra Serif" w:hAnsi="PT Astra Serif"/>
                <w:szCs w:val="24"/>
              </w:rPr>
              <w:t>й медорганизации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 xml:space="preserve">4. Диагностика: 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4.1. КАГ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5. Методы лечения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5.1. ЧКВ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F514AF" w:rsidRPr="00B74705" w:rsidTr="006603BB">
        <w:tc>
          <w:tcPr>
            <w:tcW w:w="3373" w:type="dxa"/>
          </w:tcPr>
          <w:p w:rsidR="00F514AF" w:rsidRPr="00F514AF" w:rsidRDefault="00F514AF" w:rsidP="006603BB">
            <w:pPr>
              <w:pStyle w:val="ae"/>
              <w:jc w:val="right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</w:rPr>
              <w:t>в т.ч. в т.ч. у пациентов с ОКС+</w:t>
            </w:r>
            <w:r>
              <w:rPr>
                <w:rFonts w:ascii="PT Astra Serif" w:hAnsi="PT Astra Serif"/>
                <w:lang w:val="en-US"/>
              </w:rPr>
              <w:t>covid</w:t>
            </w:r>
            <w:r w:rsidRPr="00F514AF">
              <w:rPr>
                <w:rFonts w:ascii="PT Astra Serif" w:hAnsi="PT Astra Serif"/>
              </w:rPr>
              <w:t>-19</w:t>
            </w:r>
          </w:p>
        </w:tc>
        <w:tc>
          <w:tcPr>
            <w:tcW w:w="1276" w:type="dxa"/>
          </w:tcPr>
          <w:p w:rsidR="00F514AF" w:rsidRPr="00F514AF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F514AF" w:rsidRPr="00F514AF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F514AF" w:rsidRPr="00F514AF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F514AF" w:rsidRPr="00F514AF" w:rsidRDefault="00F514AF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5.2. Системный тромболизис выполненный в РСЦ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5.3. ЧКВ после проведенного тромболизиса на догоспитальном и госпитальном этапе (вне РСЦ)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  <w:r w:rsidRPr="00B74705">
              <w:rPr>
                <w:rFonts w:ascii="PT Astra Serif" w:hAnsi="PT Astra Serif"/>
                <w:szCs w:val="24"/>
                <w:lang w:val="en-US"/>
              </w:rPr>
              <w:t>5.4. АКШ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  <w:lang w:val="en-US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6.Умерло всего/умерло в первые сутки/умерло в приемном покое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  <w:tr w:rsidR="00B74705" w:rsidRPr="00B74705" w:rsidTr="006603BB">
        <w:tc>
          <w:tcPr>
            <w:tcW w:w="3373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  <w:r w:rsidRPr="00B74705">
              <w:rPr>
                <w:rFonts w:ascii="PT Astra Serif" w:hAnsi="PT Astra Serif"/>
                <w:szCs w:val="24"/>
              </w:rPr>
              <w:t>5. Летальность всего, в т.ч. досуточная</w:t>
            </w:r>
          </w:p>
        </w:tc>
        <w:tc>
          <w:tcPr>
            <w:tcW w:w="1276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442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</w:tcPr>
          <w:p w:rsidR="00B74705" w:rsidRPr="00B74705" w:rsidRDefault="00B74705" w:rsidP="006603BB">
            <w:pPr>
              <w:pStyle w:val="ae"/>
              <w:rPr>
                <w:rFonts w:ascii="PT Astra Serif" w:hAnsi="PT Astra Serif"/>
                <w:szCs w:val="24"/>
              </w:rPr>
            </w:pPr>
          </w:p>
        </w:tc>
      </w:tr>
    </w:tbl>
    <w:p w:rsidR="00B74705" w:rsidRDefault="00B74705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Pr="00B74705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F514AF" w:rsidRDefault="00F514AF" w:rsidP="00B74705">
      <w:pPr>
        <w:pStyle w:val="ae"/>
        <w:jc w:val="both"/>
        <w:rPr>
          <w:rFonts w:ascii="PT Astra Serif" w:hAnsi="PT Astra Serif"/>
          <w:b/>
          <w:szCs w:val="24"/>
        </w:rPr>
      </w:pPr>
    </w:p>
    <w:p w:rsidR="00B74705" w:rsidRPr="00B74705" w:rsidRDefault="00B74705" w:rsidP="006603BB">
      <w:pPr>
        <w:pStyle w:val="ae"/>
        <w:ind w:left="709"/>
        <w:jc w:val="both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>2. Показатели эффективности амбулаторно-поликлинического этапа оказания первичной медицинской помощи пациентам с болезнями системы кровообращения (для поликлиник округа)</w:t>
      </w:r>
    </w:p>
    <w:p w:rsidR="00B74705" w:rsidRPr="00B74705" w:rsidRDefault="00B74705" w:rsidP="006603BB">
      <w:pPr>
        <w:pStyle w:val="ae"/>
        <w:ind w:left="709"/>
        <w:jc w:val="both"/>
        <w:rPr>
          <w:rFonts w:ascii="PT Astra Serif" w:hAnsi="PT Astra Serif"/>
          <w:szCs w:val="24"/>
        </w:rPr>
      </w:pPr>
    </w:p>
    <w:p w:rsidR="00B74705" w:rsidRPr="00B74705" w:rsidRDefault="00B74705" w:rsidP="006603BB">
      <w:pPr>
        <w:pStyle w:val="ae"/>
        <w:ind w:left="567" w:firstLine="142"/>
        <w:jc w:val="both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Медицинская организация____________________________________</w:t>
      </w:r>
    </w:p>
    <w:p w:rsidR="00F514AF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p w:rsidR="00B74705" w:rsidRDefault="00B74705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Таблица </w:t>
      </w:r>
      <w:r w:rsidR="00F514AF">
        <w:rPr>
          <w:rFonts w:ascii="PT Astra Serif" w:hAnsi="PT Astra Serif"/>
        </w:rPr>
        <w:t>4</w:t>
      </w:r>
    </w:p>
    <w:p w:rsidR="00F514AF" w:rsidRPr="00B74705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p w:rsidR="00B74705" w:rsidRDefault="00B74705" w:rsidP="00B74705">
      <w:pPr>
        <w:spacing w:line="276" w:lineRule="auto"/>
        <w:ind w:right="-10" w:firstLine="708"/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Сводные данные по пациентам диспансерной группы, состоящих на «Д» учете у терапевтов и кардиологов округа за 20</w:t>
      </w:r>
      <w:r w:rsidR="00F514AF">
        <w:rPr>
          <w:rFonts w:ascii="PT Astra Serif" w:hAnsi="PT Astra Serif"/>
        </w:rPr>
        <w:t>21</w:t>
      </w:r>
      <w:r w:rsidRPr="00B74705">
        <w:rPr>
          <w:rFonts w:ascii="PT Astra Serif" w:hAnsi="PT Astra Serif"/>
        </w:rPr>
        <w:t>г.</w:t>
      </w:r>
    </w:p>
    <w:p w:rsidR="00F514AF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tbl>
      <w:tblPr>
        <w:tblW w:w="5089" w:type="pct"/>
        <w:tblInd w:w="-176" w:type="dxa"/>
        <w:tblLook w:val="04A0" w:firstRow="1" w:lastRow="0" w:firstColumn="1" w:lastColumn="0" w:noHBand="0" w:noVBand="1"/>
      </w:tblPr>
      <w:tblGrid>
        <w:gridCol w:w="574"/>
        <w:gridCol w:w="483"/>
        <w:gridCol w:w="703"/>
        <w:gridCol w:w="366"/>
        <w:gridCol w:w="545"/>
        <w:gridCol w:w="462"/>
        <w:gridCol w:w="619"/>
        <w:gridCol w:w="462"/>
        <w:gridCol w:w="619"/>
        <w:gridCol w:w="462"/>
        <w:gridCol w:w="619"/>
        <w:gridCol w:w="462"/>
        <w:gridCol w:w="619"/>
        <w:gridCol w:w="462"/>
        <w:gridCol w:w="619"/>
        <w:gridCol w:w="714"/>
        <w:gridCol w:w="714"/>
        <w:gridCol w:w="584"/>
      </w:tblGrid>
      <w:tr w:rsidR="006603BB" w:rsidRPr="008717C8" w:rsidTr="008717C8">
        <w:trPr>
          <w:trHeight w:val="99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Формат данных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Всего  на Д учете пациентов с БСК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Возраст</w:t>
            </w:r>
          </w:p>
        </w:tc>
        <w:tc>
          <w:tcPr>
            <w:tcW w:w="267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Нозология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Получают льготное лекарственное обеспечение</w:t>
            </w:r>
          </w:p>
        </w:tc>
      </w:tr>
      <w:tr w:rsidR="006603BB" w:rsidRPr="008717C8" w:rsidTr="008717C8">
        <w:trPr>
          <w:trHeight w:val="495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т.ч. осмотрено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18-60 лет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стар</w:t>
            </w:r>
            <w:r w:rsidR="00F514AF" w:rsidRPr="008717C8">
              <w:rPr>
                <w:color w:val="000000"/>
                <w:sz w:val="18"/>
                <w:szCs w:val="18"/>
              </w:rPr>
              <w:t>ше 80 лет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ГБ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ИБС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НРС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ХСН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по програм</w:t>
            </w:r>
            <w:r w:rsidR="00F514AF" w:rsidRPr="008717C8">
              <w:rPr>
                <w:color w:val="000000"/>
                <w:sz w:val="18"/>
                <w:szCs w:val="18"/>
              </w:rPr>
              <w:t>ме ОНЛП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по програм</w:t>
            </w:r>
            <w:r w:rsidR="00F514AF" w:rsidRPr="008717C8">
              <w:rPr>
                <w:color w:val="000000"/>
                <w:sz w:val="18"/>
                <w:szCs w:val="18"/>
              </w:rPr>
              <w:t>ме РЛО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ЛЛО по при</w:t>
            </w:r>
            <w:r w:rsidR="00F514AF" w:rsidRPr="008717C8">
              <w:rPr>
                <w:color w:val="000000"/>
                <w:sz w:val="18"/>
                <w:szCs w:val="18"/>
              </w:rPr>
              <w:t xml:space="preserve">казу ДЗ  922 </w:t>
            </w:r>
          </w:p>
        </w:tc>
      </w:tr>
      <w:tr w:rsidR="006603BB" w:rsidRPr="008717C8" w:rsidTr="008717C8">
        <w:trPr>
          <w:trHeight w:val="129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</w:t>
            </w:r>
            <w:r w:rsidR="00F514AF" w:rsidRPr="008717C8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взято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</w:t>
            </w:r>
            <w:r w:rsidR="00F514AF" w:rsidRPr="008717C8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взято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</w:t>
            </w:r>
            <w:r w:rsidR="00F514AF" w:rsidRPr="008717C8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взято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</w:t>
            </w:r>
            <w:r w:rsidR="00F514AF" w:rsidRPr="008717C8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взято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</w:t>
            </w:r>
            <w:r w:rsidR="00F514AF" w:rsidRPr="008717C8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6603BB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взято в теку</w:t>
            </w:r>
            <w:r w:rsidR="00F514AF" w:rsidRPr="008717C8">
              <w:rPr>
                <w:color w:val="000000"/>
                <w:sz w:val="18"/>
                <w:szCs w:val="18"/>
              </w:rPr>
              <w:t>щем году</w:t>
            </w: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</w:tr>
      <w:tr w:rsidR="006603BB" w:rsidRPr="008717C8" w:rsidTr="008717C8">
        <w:trPr>
          <w:trHeight w:val="642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4AF" w:rsidRPr="008717C8" w:rsidRDefault="00F514AF" w:rsidP="00F514A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Абс.ч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03BB" w:rsidRPr="008717C8" w:rsidTr="008717C8">
        <w:trPr>
          <w:trHeight w:val="642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4AF" w:rsidRPr="008717C8" w:rsidRDefault="00F514AF" w:rsidP="00F514A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Уд. вес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514AF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p w:rsidR="00F514AF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p w:rsidR="00F514AF" w:rsidRDefault="00F514AF" w:rsidP="00F514AF">
      <w:pPr>
        <w:spacing w:line="276" w:lineRule="auto"/>
        <w:ind w:right="-10" w:firstLine="708"/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Таблица </w:t>
      </w:r>
      <w:r>
        <w:rPr>
          <w:rFonts w:ascii="PT Astra Serif" w:hAnsi="PT Astra Serif"/>
        </w:rPr>
        <w:t>5</w:t>
      </w:r>
    </w:p>
    <w:p w:rsidR="00F514AF" w:rsidRPr="00B74705" w:rsidRDefault="00F514AF" w:rsidP="00B74705">
      <w:pPr>
        <w:spacing w:line="276" w:lineRule="auto"/>
        <w:ind w:right="-10" w:firstLine="708"/>
        <w:jc w:val="right"/>
        <w:rPr>
          <w:rFonts w:ascii="PT Astra Serif" w:hAnsi="PT Astra Serif"/>
        </w:rPr>
      </w:pPr>
    </w:p>
    <w:p w:rsidR="00B74705" w:rsidRPr="00B74705" w:rsidRDefault="00B74705" w:rsidP="00B74705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Оценка эффективности амбулаторно-поликлинических МО в части наблюдения и лечения больных с болезнями системы кровообращения</w:t>
      </w:r>
    </w:p>
    <w:p w:rsidR="00B74705" w:rsidRDefault="00B74705" w:rsidP="00B74705">
      <w:pPr>
        <w:rPr>
          <w:rFonts w:ascii="PT Astra Serif" w:hAnsi="PT Astra Serif"/>
          <w:b/>
          <w:i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55"/>
        <w:gridCol w:w="1852"/>
        <w:gridCol w:w="1905"/>
      </w:tblGrid>
      <w:tr w:rsidR="009948D7" w:rsidRPr="009948D7" w:rsidTr="009948D7">
        <w:trPr>
          <w:trHeight w:val="315"/>
        </w:trPr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2020г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2021г</w:t>
            </w:r>
          </w:p>
        </w:tc>
      </w:tr>
      <w:tr w:rsidR="009948D7" w:rsidRPr="009948D7" w:rsidTr="009948D7">
        <w:trPr>
          <w:trHeight w:val="31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Количество терапевтических участков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число больных состоящих под "Д" наблюдением на 1 участке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31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right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 том числе с БСК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 xml:space="preserve">Дистанционный контроль ЭКГ – да/нет </w:t>
            </w:r>
            <w:r w:rsidRPr="009948D7">
              <w:rPr>
                <w:rFonts w:ascii="PT Astra Serif" w:hAnsi="PT Astra Serif"/>
                <w:i/>
                <w:iCs/>
                <w:color w:val="000000"/>
              </w:rPr>
              <w:t>(по возможности указать кол-во)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1099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Дистанционное консультирование амбулаторных больных с ССЗ с контролем основных жизненных показателей (АД, ЧСС) – да/нет</w:t>
            </w:r>
            <w:r w:rsidRPr="009948D7">
              <w:rPr>
                <w:rFonts w:ascii="PT Astra Serif" w:hAnsi="PT Astra Serif"/>
                <w:i/>
                <w:iCs/>
                <w:color w:val="000000"/>
              </w:rPr>
              <w:t xml:space="preserve"> (по возможности указать кол-во консультаций)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94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 xml:space="preserve">Надомный патронаж больных с ССЗ высокого риска – да/нет </w:t>
            </w:r>
            <w:r w:rsidRPr="009948D7">
              <w:rPr>
                <w:rFonts w:ascii="PT Astra Serif" w:hAnsi="PT Astra Serif"/>
                <w:i/>
                <w:iCs/>
                <w:color w:val="000000"/>
              </w:rPr>
              <w:t>(по возможности указать кол-во патронажей)</w:t>
            </w:r>
            <w:r w:rsidRPr="009948D7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94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 xml:space="preserve">Дистанционная выписка электронных рецептов </w:t>
            </w:r>
            <w:r w:rsidRPr="009948D7">
              <w:rPr>
                <w:rFonts w:ascii="PT Astra Serif" w:hAnsi="PT Astra Serif"/>
                <w:i/>
                <w:iCs/>
                <w:color w:val="000000"/>
              </w:rPr>
              <w:t xml:space="preserve">(по возможности указать кол-во рецептов) 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94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Доставка лекарственных препаратов для больных ССЗ высокого риска на дом – да/нет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94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Количество проведенных нагрузочных проб пациентам с БСК (ВЭМ, тредмил, стресс-ЭХО)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Возможность определения полного липидного спектра крови (да/нет)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Возможность определения натрий-уретического пептида крови (да/нет)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Возможность проведения ультразвукового исследования сердца (да/нет)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630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Возможность проведения ультразвукового исследования сосудов (да/нет)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94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both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Количество проведенных консультаций пациентов с ССЗ кардиологами медицинских организаций III уровня, в т.ч.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31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right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телемедицинские консультации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31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right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диагностика 1 дня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  <w:tr w:rsidR="009948D7" w:rsidRPr="009948D7" w:rsidTr="009948D7">
        <w:trPr>
          <w:trHeight w:val="315"/>
        </w:trPr>
        <w:tc>
          <w:tcPr>
            <w:tcW w:w="3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right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выездные врачебные бригады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D7" w:rsidRPr="009948D7" w:rsidRDefault="009948D7" w:rsidP="009948D7">
            <w:pPr>
              <w:jc w:val="center"/>
              <w:rPr>
                <w:rFonts w:ascii="PT Astra Serif" w:hAnsi="PT Astra Serif"/>
                <w:color w:val="000000"/>
              </w:rPr>
            </w:pPr>
            <w:r w:rsidRPr="009948D7">
              <w:rPr>
                <w:rFonts w:ascii="PT Astra Serif" w:hAnsi="PT Astra Serif"/>
                <w:color w:val="000000"/>
              </w:rPr>
              <w:t> </w:t>
            </w:r>
          </w:p>
        </w:tc>
      </w:tr>
    </w:tbl>
    <w:p w:rsidR="009948D7" w:rsidRDefault="009948D7" w:rsidP="00B74705">
      <w:pPr>
        <w:rPr>
          <w:rFonts w:ascii="PT Astra Serif" w:hAnsi="PT Astra Serif"/>
          <w:b/>
          <w:i/>
          <w:color w:val="000000"/>
        </w:rPr>
      </w:pPr>
    </w:p>
    <w:p w:rsidR="00A25367" w:rsidRDefault="00A25367" w:rsidP="00F514AF">
      <w:pPr>
        <w:jc w:val="right"/>
        <w:rPr>
          <w:rFonts w:ascii="PT Astra Serif" w:hAnsi="PT Astra Serif"/>
          <w:color w:val="000000"/>
        </w:rPr>
      </w:pPr>
    </w:p>
    <w:p w:rsidR="00A25367" w:rsidRDefault="00A25367" w:rsidP="00F514AF">
      <w:pPr>
        <w:jc w:val="right"/>
        <w:rPr>
          <w:rFonts w:ascii="PT Astra Serif" w:hAnsi="PT Astra Serif"/>
          <w:color w:val="000000"/>
        </w:rPr>
      </w:pPr>
    </w:p>
    <w:p w:rsidR="00A25367" w:rsidRDefault="00A25367" w:rsidP="00F514AF">
      <w:pPr>
        <w:jc w:val="right"/>
        <w:rPr>
          <w:rFonts w:ascii="PT Astra Serif" w:hAnsi="PT Astra Serif"/>
          <w:color w:val="000000"/>
        </w:rPr>
      </w:pPr>
    </w:p>
    <w:p w:rsidR="00A25367" w:rsidRDefault="00A25367" w:rsidP="00F514AF">
      <w:pPr>
        <w:jc w:val="right"/>
        <w:rPr>
          <w:rFonts w:ascii="PT Astra Serif" w:hAnsi="PT Astra Serif"/>
          <w:color w:val="000000"/>
        </w:rPr>
      </w:pPr>
    </w:p>
    <w:p w:rsidR="00A25367" w:rsidRDefault="00A25367" w:rsidP="00F514AF">
      <w:pPr>
        <w:jc w:val="right"/>
        <w:rPr>
          <w:rFonts w:ascii="PT Astra Serif" w:hAnsi="PT Astra Serif"/>
          <w:color w:val="000000"/>
        </w:rPr>
        <w:sectPr w:rsidR="00A25367" w:rsidSect="006603BB">
          <w:footerReference w:type="even" r:id="rId8"/>
          <w:footerReference w:type="default" r:id="rId9"/>
          <w:pgSz w:w="11906" w:h="16838"/>
          <w:pgMar w:top="720" w:right="991" w:bottom="720" w:left="993" w:header="720" w:footer="720" w:gutter="0"/>
          <w:cols w:space="720"/>
          <w:titlePg/>
          <w:docGrid w:linePitch="326"/>
        </w:sectPr>
      </w:pPr>
    </w:p>
    <w:p w:rsidR="00F514AF" w:rsidRDefault="00F514AF" w:rsidP="00F514AF">
      <w:pPr>
        <w:jc w:val="right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Таблица 6</w:t>
      </w:r>
    </w:p>
    <w:p w:rsidR="00F514AF" w:rsidRDefault="00F514AF" w:rsidP="00F514AF">
      <w:pPr>
        <w:jc w:val="right"/>
        <w:rPr>
          <w:rFonts w:ascii="PT Astra Serif" w:hAnsi="PT Astra Serif"/>
          <w:color w:val="000000"/>
        </w:rPr>
      </w:pPr>
    </w:p>
    <w:p w:rsidR="00F514AF" w:rsidRDefault="00F514AF" w:rsidP="00F514AF">
      <w:pPr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Сводные данные по умершим пациентам с БСК в 2021 году.</w:t>
      </w:r>
    </w:p>
    <w:p w:rsidR="00A25367" w:rsidRDefault="00A25367" w:rsidP="00F514AF">
      <w:pPr>
        <w:jc w:val="center"/>
        <w:rPr>
          <w:rFonts w:ascii="PT Astra Serif" w:hAnsi="PT Astra Serif"/>
          <w:color w:val="000000"/>
        </w:rPr>
      </w:pPr>
    </w:p>
    <w:tbl>
      <w:tblPr>
        <w:tblW w:w="15451" w:type="dxa"/>
        <w:tblInd w:w="95" w:type="dxa"/>
        <w:tblLook w:val="04A0" w:firstRow="1" w:lastRow="0" w:firstColumn="1" w:lastColumn="0" w:noHBand="0" w:noVBand="1"/>
      </w:tblPr>
      <w:tblGrid>
        <w:gridCol w:w="929"/>
        <w:gridCol w:w="915"/>
        <w:gridCol w:w="539"/>
        <w:gridCol w:w="479"/>
        <w:gridCol w:w="627"/>
        <w:gridCol w:w="538"/>
        <w:gridCol w:w="479"/>
        <w:gridCol w:w="627"/>
        <w:gridCol w:w="624"/>
        <w:gridCol w:w="582"/>
        <w:gridCol w:w="569"/>
        <w:gridCol w:w="538"/>
        <w:gridCol w:w="758"/>
        <w:gridCol w:w="837"/>
        <w:gridCol w:w="473"/>
        <w:gridCol w:w="590"/>
        <w:gridCol w:w="499"/>
        <w:gridCol w:w="690"/>
        <w:gridCol w:w="591"/>
        <w:gridCol w:w="591"/>
        <w:gridCol w:w="591"/>
        <w:gridCol w:w="591"/>
        <w:gridCol w:w="591"/>
        <w:gridCol w:w="650"/>
        <w:gridCol w:w="553"/>
      </w:tblGrid>
      <w:tr w:rsidR="00F514AF" w:rsidRPr="008717C8" w:rsidTr="008717C8">
        <w:trPr>
          <w:trHeight w:val="96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Формат данных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8717C8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Всего умер</w:t>
            </w:r>
            <w:r w:rsidR="00F514AF" w:rsidRPr="008717C8">
              <w:rPr>
                <w:color w:val="000000"/>
                <w:sz w:val="18"/>
                <w:szCs w:val="18"/>
              </w:rPr>
              <w:t xml:space="preserve">ших 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муж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жен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Место смерти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Умершие из числа, состоящих  на "Д" учёте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Число, полу-чив-ших стац. лече-ние за послед-ний год</w:t>
            </w:r>
          </w:p>
        </w:tc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Сопутствующие заболевания</w:t>
            </w:r>
          </w:p>
        </w:tc>
        <w:tc>
          <w:tcPr>
            <w:tcW w:w="3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Первоначальная причина смерти по данным вскрытия</w:t>
            </w:r>
          </w:p>
        </w:tc>
      </w:tr>
      <w:tr w:rsidR="00F514AF" w:rsidRPr="008717C8" w:rsidTr="008717C8">
        <w:trPr>
          <w:trHeight w:val="480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все-го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18-60 лет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стар-ше 80 лет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все-го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18-55 лет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стар-ше 80 лет</w:t>
            </w:r>
          </w:p>
        </w:tc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на дому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ста-цио-наре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др. мес-те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все-го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т.ч. число осмот-рен-ных в теку-щем году</w:t>
            </w: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СД</w:t>
            </w: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ЦВБ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Рак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Злоу-пот-реб-ле-ние алко-голем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ИБС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ЦВБ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КМП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про-чие</w:t>
            </w:r>
          </w:p>
        </w:tc>
      </w:tr>
      <w:tr w:rsidR="00F514AF" w:rsidRPr="008717C8" w:rsidTr="008717C8">
        <w:trPr>
          <w:trHeight w:val="1530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I20 - I25.9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т.ч. I21.0 - I22.9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в т.ч. I25.1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I60 - I69.8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 xml:space="preserve"> в т.ч. I60 - I63.9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I42.0 - I43.8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514AF" w:rsidRPr="008717C8" w:rsidTr="008717C8">
        <w:trPr>
          <w:trHeight w:val="79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4AF" w:rsidRPr="008717C8" w:rsidRDefault="00F514AF" w:rsidP="00F514A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Абс.ч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514AF" w:rsidRPr="008717C8" w:rsidTr="008717C8">
        <w:trPr>
          <w:trHeight w:val="799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4AF" w:rsidRPr="008717C8" w:rsidRDefault="00F514AF" w:rsidP="00F514A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Уд. вес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color w:val="000000"/>
                <w:sz w:val="18"/>
                <w:szCs w:val="18"/>
              </w:rPr>
            </w:pPr>
            <w:r w:rsidRPr="008717C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AF" w:rsidRPr="008717C8" w:rsidRDefault="00F514AF" w:rsidP="00F514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17C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514AF" w:rsidRPr="00F514AF" w:rsidRDefault="00F514AF" w:rsidP="00F514AF">
      <w:pPr>
        <w:jc w:val="center"/>
        <w:rPr>
          <w:rFonts w:ascii="PT Astra Serif" w:hAnsi="PT Astra Serif"/>
          <w:color w:val="000000"/>
        </w:rPr>
      </w:pPr>
    </w:p>
    <w:p w:rsidR="00A25367" w:rsidRPr="00A25367" w:rsidRDefault="00A25367" w:rsidP="00B74705">
      <w:pPr>
        <w:rPr>
          <w:rFonts w:ascii="PT Astra Serif" w:hAnsi="PT Astra Serif"/>
          <w:color w:val="000000"/>
        </w:rPr>
      </w:pPr>
      <w:r w:rsidRPr="00A25367">
        <w:rPr>
          <w:rFonts w:ascii="PT Astra Serif" w:hAnsi="PT Astra Serif"/>
          <w:color w:val="000000"/>
        </w:rPr>
        <w:t>Выводы</w:t>
      </w:r>
      <w:r>
        <w:rPr>
          <w:rFonts w:ascii="PT Astra Serif" w:hAnsi="PT Astra Serif"/>
          <w:color w:val="000000"/>
        </w:rPr>
        <w:t xml:space="preserve"> (проанализировать данные таблицы, о</w:t>
      </w:r>
      <w:r w:rsidRPr="00A25367">
        <w:rPr>
          <w:rFonts w:ascii="PT Astra Serif" w:hAnsi="PT Astra Serif"/>
          <w:color w:val="000000"/>
        </w:rPr>
        <w:t>ценить эффективность диспансерного наблюдения</w:t>
      </w:r>
      <w:r>
        <w:rPr>
          <w:rFonts w:ascii="PT Astra Serif" w:hAnsi="PT Astra Serif"/>
          <w:color w:val="000000"/>
        </w:rPr>
        <w:t>)</w:t>
      </w:r>
    </w:p>
    <w:p w:rsidR="00F514AF" w:rsidRDefault="00F514AF" w:rsidP="00B74705">
      <w:pPr>
        <w:rPr>
          <w:rFonts w:ascii="PT Astra Serif" w:hAnsi="PT Astra Serif"/>
          <w:b/>
          <w:i/>
          <w:color w:val="000000"/>
        </w:rPr>
      </w:pPr>
    </w:p>
    <w:p w:rsidR="00F514AF" w:rsidRDefault="00F514AF" w:rsidP="00B74705">
      <w:pPr>
        <w:rPr>
          <w:rFonts w:ascii="PT Astra Serif" w:hAnsi="PT Astra Serif"/>
          <w:b/>
          <w:i/>
          <w:color w:val="000000"/>
        </w:rPr>
      </w:pPr>
    </w:p>
    <w:p w:rsidR="00A25367" w:rsidRDefault="00A25367" w:rsidP="00B74705">
      <w:pPr>
        <w:rPr>
          <w:rFonts w:ascii="PT Astra Serif" w:hAnsi="PT Astra Serif"/>
          <w:color w:val="000000"/>
        </w:rPr>
      </w:pPr>
    </w:p>
    <w:p w:rsidR="00A25367" w:rsidRPr="00A25367" w:rsidRDefault="008717C8" w:rsidP="00A25367">
      <w:pPr>
        <w:rPr>
          <w:rFonts w:ascii="PT Astra Serif" w:hAnsi="PT Astra Serif"/>
        </w:rPr>
      </w:pPr>
      <w:r>
        <w:rPr>
          <w:rFonts w:ascii="PT Astra Serif" w:hAnsi="PT Astra Serif"/>
        </w:rPr>
        <w:t>Отчет по разделу I</w:t>
      </w:r>
      <w:r w:rsidR="00A25367" w:rsidRPr="00A25367">
        <w:rPr>
          <w:rFonts w:ascii="PT Astra Serif" w:hAnsi="PT Astra Serif"/>
        </w:rPr>
        <w:t xml:space="preserve"> направлять по эл. адресу: goynov</w:t>
      </w:r>
      <w:r>
        <w:rPr>
          <w:rFonts w:ascii="PT Astra Serif" w:hAnsi="PT Astra Serif"/>
        </w:rPr>
        <w:t>a@cardioc.ru в срок до 01 марта</w:t>
      </w:r>
      <w:r w:rsidR="00A25367" w:rsidRPr="00A25367">
        <w:rPr>
          <w:rFonts w:ascii="PT Astra Serif" w:hAnsi="PT Astra Serif"/>
        </w:rPr>
        <w:t xml:space="preserve"> 2022 г.</w:t>
      </w:r>
    </w:p>
    <w:p w:rsidR="00A25367" w:rsidRDefault="00A25367" w:rsidP="00A25367">
      <w:pPr>
        <w:rPr>
          <w:rFonts w:ascii="PT Astra Serif" w:hAnsi="PT Astra Serif"/>
        </w:rPr>
      </w:pPr>
      <w:r w:rsidRPr="00A25367">
        <w:rPr>
          <w:rFonts w:ascii="PT Astra Serif" w:hAnsi="PT Astra Serif"/>
        </w:rPr>
        <w:t xml:space="preserve">Ответственные: Елена Владимировна Милованова 8(3462)528-537, моб.: 8-905-827-68-82; </w:t>
      </w:r>
    </w:p>
    <w:p w:rsidR="00A25367" w:rsidRDefault="00A25367" w:rsidP="00A25367">
      <w:pPr>
        <w:rPr>
          <w:rFonts w:ascii="PT Astra Serif" w:hAnsi="PT Astra Serif"/>
          <w:color w:val="000000"/>
        </w:rPr>
        <w:sectPr w:rsidR="00A25367" w:rsidSect="00A25367">
          <w:pgSz w:w="16838" w:h="11906" w:orient="landscape"/>
          <w:pgMar w:top="720" w:right="720" w:bottom="720" w:left="720" w:header="720" w:footer="720" w:gutter="0"/>
          <w:cols w:space="720"/>
          <w:titlePg/>
          <w:docGrid w:linePitch="326"/>
        </w:sectPr>
      </w:pPr>
      <w:r w:rsidRPr="00A25367">
        <w:rPr>
          <w:rFonts w:ascii="PT Astra Serif" w:hAnsi="PT Astra Serif"/>
        </w:rPr>
        <w:t>Неля Николаевна Гойнова 8 (3462)528-578, моб.: 8-922-406-68-35</w:t>
      </w:r>
    </w:p>
    <w:p w:rsidR="00B74705" w:rsidRPr="00782CD0" w:rsidRDefault="00B74705" w:rsidP="00B74705">
      <w:pPr>
        <w:pStyle w:val="ae"/>
        <w:jc w:val="right"/>
        <w:rPr>
          <w:rFonts w:ascii="PT Astra Serif" w:hAnsi="PT Astra Serif"/>
          <w:b/>
          <w:szCs w:val="24"/>
        </w:rPr>
      </w:pPr>
      <w:r w:rsidRPr="00782CD0">
        <w:rPr>
          <w:rFonts w:ascii="PT Astra Serif" w:hAnsi="PT Astra Serif"/>
          <w:b/>
          <w:szCs w:val="24"/>
        </w:rPr>
        <w:t>Раздел 2</w:t>
      </w:r>
    </w:p>
    <w:p w:rsidR="00B74705" w:rsidRPr="00B74705" w:rsidRDefault="00B74705" w:rsidP="00B74705">
      <w:pPr>
        <w:pStyle w:val="ae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 xml:space="preserve">Отчёт о зарегистрированных врожденных пороках развития сердечно-сосудистой системы у детей </w:t>
      </w:r>
    </w:p>
    <w:p w:rsidR="00B74705" w:rsidRPr="00B74705" w:rsidRDefault="00B74705" w:rsidP="00B74705">
      <w:pPr>
        <w:pStyle w:val="ae"/>
        <w:jc w:val="both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  <w:u w:val="single"/>
        </w:rPr>
        <w:t>Основание</w:t>
      </w:r>
      <w:r w:rsidRPr="00B74705">
        <w:rPr>
          <w:rFonts w:ascii="PT Astra Serif" w:hAnsi="PT Astra Serif"/>
          <w:szCs w:val="24"/>
        </w:rPr>
        <w:t>: приказы ДЗ ХМАО-Югры от 29.06.2004г. № 196 «О мерах по повышению качества оказания кардиохирургической помощи детям в ХМАО-Югре», от 12.03.2015г. №194 О порядке диспансерного наблюдения детей с врождёнными пороками сердца и нарушениями ритма сердца в ХМАО-Югре»</w:t>
      </w:r>
    </w:p>
    <w:p w:rsidR="00B74705" w:rsidRPr="00B74705" w:rsidRDefault="00B74705" w:rsidP="00B74705">
      <w:pPr>
        <w:pStyle w:val="ae"/>
        <w:ind w:left="851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ind w:left="851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Наименование медицинской организации _________________________</w:t>
      </w:r>
    </w:p>
    <w:p w:rsidR="00B74705" w:rsidRDefault="00782CD0" w:rsidP="00782CD0">
      <w:pPr>
        <w:pStyle w:val="ae"/>
        <w:ind w:left="851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1.  Диспансерная группа детей с ВПС: всего состоит на учете</w:t>
      </w:r>
    </w:p>
    <w:p w:rsidR="00782CD0" w:rsidRDefault="00782CD0" w:rsidP="00782CD0">
      <w:pPr>
        <w:pStyle w:val="ae"/>
        <w:ind w:left="851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1.1. в т.ч. прооперированных</w:t>
      </w:r>
    </w:p>
    <w:p w:rsidR="00782CD0" w:rsidRDefault="00782CD0" w:rsidP="00782CD0">
      <w:pPr>
        <w:pStyle w:val="ae"/>
        <w:ind w:left="851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1.2 в т.ч неоперированных</w:t>
      </w:r>
    </w:p>
    <w:p w:rsidR="00782CD0" w:rsidRDefault="00782CD0" w:rsidP="00782CD0">
      <w:pPr>
        <w:pStyle w:val="ae"/>
        <w:ind w:left="851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2. Количество выявленных и проконсультированных детей с ВПС*</w:t>
      </w:r>
    </w:p>
    <w:p w:rsidR="00782CD0" w:rsidRPr="00B74705" w:rsidRDefault="00782CD0" w:rsidP="00782CD0">
      <w:pPr>
        <w:pStyle w:val="ae"/>
        <w:ind w:left="851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3. Списки снятых с диспансерного учета пациентов, прооперированных* по поводу заболеваний сердца и сосудов</w:t>
      </w:r>
    </w:p>
    <w:p w:rsidR="00782CD0" w:rsidRDefault="00782CD0" w:rsidP="00B7470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Таблица </w:t>
      </w:r>
    </w:p>
    <w:p w:rsidR="00782CD0" w:rsidRPr="00782CD0" w:rsidRDefault="00782CD0" w:rsidP="00782CD0">
      <w:pPr>
        <w:pStyle w:val="ae"/>
        <w:jc w:val="center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Количество выявленных и проконсультированных детей с ВПС</w:t>
      </w:r>
    </w:p>
    <w:p w:rsidR="00782CD0" w:rsidRDefault="00782CD0" w:rsidP="00782CD0">
      <w:pPr>
        <w:pStyle w:val="ae"/>
        <w:jc w:val="center"/>
        <w:rPr>
          <w:rFonts w:ascii="PT Astra Serif" w:hAnsi="PT Astra Serif"/>
          <w:szCs w:val="24"/>
        </w:rPr>
      </w:pPr>
      <w:r w:rsidRPr="00782CD0">
        <w:rPr>
          <w:rFonts w:ascii="PT Astra Serif" w:hAnsi="PT Astra Serif"/>
          <w:szCs w:val="24"/>
        </w:rPr>
        <w:t>за _______квартал 20____года.</w:t>
      </w:r>
    </w:p>
    <w:p w:rsidR="00782CD0" w:rsidRDefault="00782CD0" w:rsidP="00782CD0">
      <w:pPr>
        <w:pStyle w:val="ae"/>
        <w:jc w:val="center"/>
        <w:rPr>
          <w:rFonts w:ascii="PT Astra Serif" w:hAnsi="PT Astra Serif"/>
          <w:szCs w:val="24"/>
        </w:rPr>
      </w:pPr>
    </w:p>
    <w:tbl>
      <w:tblPr>
        <w:tblW w:w="13060" w:type="dxa"/>
        <w:tblInd w:w="95" w:type="dxa"/>
        <w:tblLook w:val="04A0" w:firstRow="1" w:lastRow="0" w:firstColumn="1" w:lastColumn="0" w:noHBand="0" w:noVBand="1"/>
      </w:tblPr>
      <w:tblGrid>
        <w:gridCol w:w="1469"/>
        <w:gridCol w:w="1277"/>
        <w:gridCol w:w="1598"/>
        <w:gridCol w:w="1554"/>
        <w:gridCol w:w="759"/>
        <w:gridCol w:w="1072"/>
        <w:gridCol w:w="1275"/>
        <w:gridCol w:w="1236"/>
        <w:gridCol w:w="1562"/>
        <w:gridCol w:w="1317"/>
      </w:tblGrid>
      <w:tr w:rsidR="00782CD0" w:rsidRPr="00782CD0" w:rsidTr="00782CD0">
        <w:trPr>
          <w:trHeight w:val="2565"/>
        </w:trPr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Наимено-вание медицинской организации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Общее количество детей, состоящих на Д учёте по ВПС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Количество детей с впервые выявленными ВПС 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Количество детей с впервые выявленными</w:t>
            </w:r>
            <w:r w:rsidR="008717C8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</w:t>
            </w: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ВПС, нуждающиеся в консультации в БУ «ОКД «ЦД и ССХ»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Количество детей, проконсультированных дистанционно через медицинскую систему телеконсультаций AMCDoctor.Net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Проведено on-line консульта-ций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Количество детей с впервые выявленными ВПС, направленных на очную консультацию в БУ «ОКД «ЦД и ССХ»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Количество детей, снятых с учета по итогам консульта-ций</w:t>
            </w:r>
          </w:p>
        </w:tc>
      </w:tr>
      <w:tr w:rsidR="00782CD0" w:rsidRPr="00782CD0" w:rsidTr="00782CD0">
        <w:trPr>
          <w:trHeight w:val="1282"/>
        </w:trPr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за ______квартал 20_____г.</w:t>
            </w: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В т.ч. впервые выявлен-ные ВПС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  <w:sz w:val="22"/>
                <w:szCs w:val="22"/>
              </w:rPr>
              <w:t>Всего с прикрепле-нием видео-файлов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D0" w:rsidRPr="00782CD0" w:rsidRDefault="00782CD0" w:rsidP="00782CD0">
            <w:pPr>
              <w:rPr>
                <w:rFonts w:ascii="PT Astra Serif" w:hAnsi="PT Astra Serif"/>
                <w:color w:val="000000"/>
              </w:rPr>
            </w:pPr>
          </w:p>
        </w:tc>
      </w:tr>
    </w:tbl>
    <w:p w:rsidR="005D1B6F" w:rsidRDefault="005D1B6F" w:rsidP="00B74705">
      <w:pPr>
        <w:tabs>
          <w:tab w:val="left" w:pos="8100"/>
        </w:tabs>
        <w:jc w:val="center"/>
        <w:rPr>
          <w:rFonts w:ascii="PT Astra Serif" w:hAnsi="PT Astra Serif"/>
        </w:rPr>
      </w:pPr>
    </w:p>
    <w:p w:rsidR="00782CD0" w:rsidRPr="00A01545" w:rsidRDefault="00782CD0" w:rsidP="00782CD0">
      <w:pPr>
        <w:rPr>
          <w:rFonts w:ascii="PT Astra Serif" w:hAnsi="PT Astra Serif"/>
          <w:color w:val="000000"/>
        </w:rPr>
      </w:pPr>
      <w:r w:rsidRPr="00A01545">
        <w:rPr>
          <w:rFonts w:ascii="PT Astra Serif" w:hAnsi="PT Astra Serif"/>
          <w:color w:val="000000"/>
        </w:rPr>
        <w:t>*Основание: приказ Депздрава Югры № 1409 от 16.12.2016г. "О телемедицинском консультировании детей с врожденными пороками сердца в on-line режиме на территории ХМАО-Югры"</w:t>
      </w:r>
    </w:p>
    <w:p w:rsidR="005D1B6F" w:rsidRDefault="005D1B6F" w:rsidP="00B74705">
      <w:pPr>
        <w:tabs>
          <w:tab w:val="left" w:pos="8100"/>
        </w:tabs>
        <w:jc w:val="center"/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jc w:val="right"/>
        <w:rPr>
          <w:rFonts w:ascii="PT Astra Serif" w:hAnsi="PT Astra Serif"/>
        </w:rPr>
      </w:pPr>
      <w:r w:rsidRPr="00782CD0">
        <w:rPr>
          <w:rFonts w:ascii="PT Astra Serif" w:hAnsi="PT Astra Serif"/>
        </w:rPr>
        <w:t>Таблица 2</w:t>
      </w:r>
    </w:p>
    <w:p w:rsidR="00782CD0" w:rsidRDefault="00782CD0" w:rsidP="00782CD0">
      <w:pPr>
        <w:jc w:val="center"/>
        <w:rPr>
          <w:rFonts w:ascii="PT Astra Serif" w:hAnsi="PT Astra Serif"/>
        </w:rPr>
      </w:pPr>
      <w:r w:rsidRPr="00782CD0">
        <w:rPr>
          <w:rFonts w:ascii="PT Astra Serif" w:hAnsi="PT Astra Serif"/>
        </w:rPr>
        <w:t>Списки снятых с диспансерного учета пациентов, прооперированных* по поводу заболеваний сердца и сосудов</w:t>
      </w:r>
      <w:r>
        <w:rPr>
          <w:rFonts w:ascii="PT Astra Serif" w:hAnsi="PT Astra Serif"/>
        </w:rPr>
        <w:t>.</w:t>
      </w:r>
    </w:p>
    <w:p w:rsidR="00782CD0" w:rsidRDefault="00782CD0" w:rsidP="00782CD0">
      <w:pPr>
        <w:jc w:val="center"/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32"/>
        <w:gridCol w:w="3216"/>
        <w:gridCol w:w="2988"/>
        <w:gridCol w:w="3136"/>
        <w:gridCol w:w="2416"/>
      </w:tblGrid>
      <w:tr w:rsidR="00782CD0" w:rsidRPr="00782CD0" w:rsidTr="00782CD0">
        <w:trPr>
          <w:trHeight w:val="434"/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>№п/п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>ФИО пациента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>Дата рождения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 xml:space="preserve">Дата снятия с учета </w:t>
            </w:r>
          </w:p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>(месяц 20</w:t>
            </w:r>
            <w:r>
              <w:rPr>
                <w:rFonts w:ascii="PT Astra Serif" w:hAnsi="PT Astra Serif"/>
                <w:color w:val="000000"/>
              </w:rPr>
              <w:t>21</w:t>
            </w:r>
            <w:r w:rsidRPr="00782CD0">
              <w:rPr>
                <w:rFonts w:ascii="PT Astra Serif" w:hAnsi="PT Astra Serif"/>
                <w:color w:val="000000"/>
              </w:rPr>
              <w:t>г)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  <w:r w:rsidRPr="00782CD0">
              <w:rPr>
                <w:rFonts w:ascii="PT Astra Serif" w:hAnsi="PT Astra Serif"/>
                <w:color w:val="000000"/>
              </w:rPr>
              <w:t>Причина снятия с учета (умер, выбыл из ХМАО)</w:t>
            </w:r>
          </w:p>
        </w:tc>
      </w:tr>
      <w:tr w:rsidR="00782CD0" w:rsidRPr="00782CD0" w:rsidTr="00782CD0">
        <w:trPr>
          <w:trHeight w:val="315"/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D0" w:rsidRPr="00782CD0" w:rsidRDefault="00782CD0" w:rsidP="00782CD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p w:rsidR="00782CD0" w:rsidRDefault="00782CD0" w:rsidP="00782CD0">
      <w:pPr>
        <w:jc w:val="center"/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  <w:r w:rsidRPr="00782CD0">
        <w:rPr>
          <w:rFonts w:ascii="PT Astra Serif" w:hAnsi="PT Astra Serif"/>
        </w:rPr>
        <w:t>*Основание: приказ ДЗ ХМАО от 29.06.2001г. № 157 «О порядке проведения диспансеризации кардиохирургических больных в округе»</w:t>
      </w: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</w:p>
    <w:p w:rsidR="00782CD0" w:rsidRDefault="00782CD0" w:rsidP="00782CD0">
      <w:pPr>
        <w:rPr>
          <w:rFonts w:ascii="PT Astra Serif" w:hAnsi="PT Astra Serif"/>
        </w:rPr>
      </w:pPr>
      <w:r>
        <w:rPr>
          <w:rFonts w:ascii="PT Astra Serif" w:hAnsi="PT Astra Serif"/>
        </w:rPr>
        <w:t>Отве</w:t>
      </w:r>
      <w:r w:rsidR="008717C8">
        <w:rPr>
          <w:rFonts w:ascii="PT Astra Serif" w:hAnsi="PT Astra Serif"/>
        </w:rPr>
        <w:t>т</w:t>
      </w:r>
      <w:bookmarkStart w:id="0" w:name="_GoBack"/>
      <w:bookmarkEnd w:id="0"/>
      <w:r>
        <w:rPr>
          <w:rFonts w:ascii="PT Astra Serif" w:hAnsi="PT Astra Serif"/>
        </w:rPr>
        <w:t xml:space="preserve">ственный исполнитель: </w:t>
      </w:r>
      <w:r w:rsidRPr="00B74705">
        <w:rPr>
          <w:rFonts w:ascii="PT Astra Serif" w:hAnsi="PT Astra Serif"/>
        </w:rPr>
        <w:t>ФИО, должность, контактный телефон</w:t>
      </w:r>
    </w:p>
    <w:p w:rsidR="00FB01A3" w:rsidRDefault="00FB01A3" w:rsidP="00782CD0">
      <w:pPr>
        <w:rPr>
          <w:rFonts w:ascii="PT Astra Serif" w:hAnsi="PT Astra Serif"/>
        </w:rPr>
      </w:pPr>
    </w:p>
    <w:p w:rsidR="00782CD0" w:rsidRPr="00B74705" w:rsidRDefault="00782CD0" w:rsidP="00782CD0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Дата  «______»  _____________    г.</w:t>
      </w:r>
    </w:p>
    <w:p w:rsidR="005D1B6F" w:rsidRDefault="005D1B6F" w:rsidP="00B74705">
      <w:pPr>
        <w:tabs>
          <w:tab w:val="left" w:pos="8100"/>
        </w:tabs>
        <w:jc w:val="center"/>
        <w:rPr>
          <w:rFonts w:ascii="PT Astra Serif" w:hAnsi="PT Astra Serif"/>
        </w:rPr>
      </w:pPr>
    </w:p>
    <w:p w:rsidR="00FB01A3" w:rsidRDefault="00FB01A3" w:rsidP="00B74705">
      <w:pPr>
        <w:tabs>
          <w:tab w:val="left" w:pos="8100"/>
        </w:tabs>
        <w:jc w:val="center"/>
        <w:rPr>
          <w:rFonts w:ascii="PT Astra Serif" w:hAnsi="PT Astra Serif"/>
          <w:color w:val="000000"/>
        </w:rPr>
      </w:pPr>
    </w:p>
    <w:p w:rsidR="00FB01A3" w:rsidRDefault="00FB01A3" w:rsidP="00B74705">
      <w:pPr>
        <w:tabs>
          <w:tab w:val="left" w:pos="8100"/>
        </w:tabs>
        <w:jc w:val="center"/>
        <w:rPr>
          <w:rFonts w:ascii="PT Astra Serif" w:hAnsi="PT Astra Serif"/>
          <w:color w:val="000000"/>
        </w:rPr>
      </w:pPr>
    </w:p>
    <w:p w:rsidR="00FB01A3" w:rsidRDefault="00FB01A3" w:rsidP="00B74705">
      <w:pPr>
        <w:tabs>
          <w:tab w:val="left" w:pos="8100"/>
        </w:tabs>
        <w:jc w:val="center"/>
        <w:rPr>
          <w:rFonts w:ascii="PT Astra Serif" w:hAnsi="PT Astra Serif"/>
          <w:color w:val="000000"/>
        </w:rPr>
      </w:pPr>
    </w:p>
    <w:p w:rsidR="005D1B6F" w:rsidRPr="00B74705" w:rsidRDefault="00782CD0" w:rsidP="00B74705">
      <w:pPr>
        <w:tabs>
          <w:tab w:val="left" w:pos="8100"/>
        </w:tabs>
        <w:jc w:val="center"/>
        <w:rPr>
          <w:rFonts w:ascii="PT Astra Serif" w:hAnsi="PT Astra Serif"/>
        </w:rPr>
      </w:pPr>
      <w:r w:rsidRPr="005D1B6F">
        <w:rPr>
          <w:rFonts w:ascii="PT Astra Serif" w:hAnsi="PT Astra Serif"/>
          <w:color w:val="000000"/>
        </w:rPr>
        <w:t>Отчет о зарегистрированных врожденных пороках развития сердечно-сосудистой системы у детей» направлять по эл. адресу: vinokurova@cardioc.ru в срок до 01 марта 2022 г. Ответственные: Татьяна Владимировна Винокурова  8(3462)528-520; Анна Николаевна Дегальцева 8 (3462)528-520</w:t>
      </w:r>
    </w:p>
    <w:p w:rsidR="00B74705" w:rsidRPr="00B74705" w:rsidRDefault="00B74705" w:rsidP="00B74705">
      <w:pPr>
        <w:pStyle w:val="ae"/>
        <w:jc w:val="both"/>
        <w:rPr>
          <w:rFonts w:ascii="PT Astra Serif" w:hAnsi="PT Astra Serif"/>
          <w:b/>
          <w:szCs w:val="24"/>
        </w:rPr>
        <w:sectPr w:rsidR="00B74705" w:rsidRPr="00B74705" w:rsidSect="00782CD0">
          <w:footerReference w:type="even" r:id="rId10"/>
          <w:footerReference w:type="default" r:id="rId11"/>
          <w:pgSz w:w="16838" w:h="11906" w:orient="landscape"/>
          <w:pgMar w:top="720" w:right="720" w:bottom="720" w:left="720" w:header="720" w:footer="720" w:gutter="0"/>
          <w:cols w:space="720"/>
          <w:titlePg/>
          <w:docGrid w:linePitch="326"/>
        </w:sectPr>
      </w:pPr>
    </w:p>
    <w:p w:rsidR="00B74705" w:rsidRPr="00782CD0" w:rsidRDefault="00B74705" w:rsidP="00B74705">
      <w:pPr>
        <w:pStyle w:val="ae"/>
        <w:ind w:firstLine="708"/>
        <w:jc w:val="right"/>
        <w:rPr>
          <w:rFonts w:ascii="PT Astra Serif" w:hAnsi="PT Astra Serif"/>
          <w:b/>
          <w:szCs w:val="24"/>
        </w:rPr>
      </w:pPr>
      <w:r w:rsidRPr="00782CD0">
        <w:rPr>
          <w:rFonts w:ascii="PT Astra Serif" w:hAnsi="PT Astra Serif"/>
          <w:b/>
          <w:szCs w:val="24"/>
        </w:rPr>
        <w:t>Раздел 3</w:t>
      </w:r>
    </w:p>
    <w:p w:rsidR="00B74705" w:rsidRPr="00B74705" w:rsidRDefault="00B74705" w:rsidP="00B74705">
      <w:pPr>
        <w:pStyle w:val="ae"/>
        <w:ind w:left="705"/>
        <w:jc w:val="center"/>
        <w:rPr>
          <w:rFonts w:ascii="PT Astra Serif" w:hAnsi="PT Astra Serif"/>
          <w:b/>
          <w:szCs w:val="24"/>
        </w:rPr>
      </w:pPr>
      <w:r w:rsidRPr="00B74705">
        <w:rPr>
          <w:rFonts w:ascii="PT Astra Serif" w:hAnsi="PT Astra Serif"/>
          <w:b/>
          <w:szCs w:val="24"/>
        </w:rPr>
        <w:t>Списки снятых с диспансерного учета пациентов, прооперированных* по поводу заболеваний сердца и сосудов</w:t>
      </w:r>
    </w:p>
    <w:p w:rsidR="00B74705" w:rsidRPr="00B74705" w:rsidRDefault="00B74705" w:rsidP="00B74705">
      <w:pPr>
        <w:pStyle w:val="ae"/>
        <w:ind w:left="705"/>
        <w:jc w:val="center"/>
        <w:rPr>
          <w:rFonts w:ascii="PT Astra Serif" w:hAnsi="PT Astra Serif"/>
          <w:b/>
          <w:szCs w:val="24"/>
        </w:rPr>
      </w:pP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  <w:u w:val="single"/>
        </w:rPr>
        <w:t>Основание:</w:t>
      </w:r>
      <w:r w:rsidRPr="00B74705">
        <w:rPr>
          <w:rFonts w:ascii="PT Astra Serif" w:hAnsi="PT Astra Serif"/>
          <w:szCs w:val="24"/>
        </w:rPr>
        <w:t xml:space="preserve"> приказ ДЗ ХМАО от 29.06.2001г. № 157 «О порядке проведения диспансеризации кардиохирургических больных в округе»</w:t>
      </w:r>
    </w:p>
    <w:p w:rsidR="00B74705" w:rsidRPr="00B74705" w:rsidRDefault="00B74705" w:rsidP="00B74705">
      <w:pPr>
        <w:pStyle w:val="ae"/>
        <w:ind w:left="851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ind w:left="851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Наименование медицинской организации _____________________________________________</w:t>
      </w: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 Таблица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17"/>
        <w:gridCol w:w="2958"/>
        <w:gridCol w:w="1414"/>
        <w:gridCol w:w="2041"/>
        <w:gridCol w:w="2115"/>
      </w:tblGrid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№п/п</w:t>
            </w: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ФИО пациента</w:t>
            </w: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Дата рождения</w:t>
            </w:r>
          </w:p>
        </w:tc>
        <w:tc>
          <w:tcPr>
            <w:tcW w:w="2053" w:type="dxa"/>
          </w:tcPr>
          <w:p w:rsidR="00B74705" w:rsidRPr="00B74705" w:rsidRDefault="00B74705" w:rsidP="005D1B6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Дата снятия с учета (месяц 20</w:t>
            </w:r>
            <w:r w:rsidR="005D1B6F">
              <w:rPr>
                <w:rFonts w:ascii="PT Astra Serif" w:hAnsi="PT Astra Serif"/>
                <w:color w:val="000000"/>
                <w:spacing w:val="-11"/>
                <w:szCs w:val="24"/>
              </w:rPr>
              <w:t>21</w:t>
            </w: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г)</w:t>
            </w: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Причина снятия с учета</w:t>
            </w:r>
          </w:p>
          <w:p w:rsidR="00B74705" w:rsidRPr="00B74705" w:rsidRDefault="00B74705" w:rsidP="00F514A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Cs w:val="24"/>
              </w:rPr>
            </w:pPr>
            <w:r w:rsidRPr="00B74705">
              <w:rPr>
                <w:rFonts w:ascii="PT Astra Serif" w:hAnsi="PT Astra Serif"/>
                <w:color w:val="000000"/>
                <w:spacing w:val="-11"/>
                <w:szCs w:val="24"/>
              </w:rPr>
              <w:t>(умер, выбыл из ХМАО)</w:t>
            </w: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F514AF">
        <w:tc>
          <w:tcPr>
            <w:tcW w:w="8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126" w:type="dxa"/>
          </w:tcPr>
          <w:p w:rsidR="00B74705" w:rsidRPr="00B74705" w:rsidRDefault="00B74705" w:rsidP="00F514A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</w:tbl>
    <w:p w:rsidR="00B74705" w:rsidRPr="00B74705" w:rsidRDefault="00B74705" w:rsidP="00B74705">
      <w:pPr>
        <w:pStyle w:val="ae"/>
        <w:rPr>
          <w:rFonts w:ascii="PT Astra Serif" w:hAnsi="PT Astra Serif"/>
          <w:color w:val="000000"/>
          <w:spacing w:val="-11"/>
          <w:szCs w:val="24"/>
        </w:rPr>
      </w:pPr>
    </w:p>
    <w:p w:rsidR="00B74705" w:rsidRPr="005D1B6F" w:rsidRDefault="00B74705" w:rsidP="005D1B6F">
      <w:pPr>
        <w:pStyle w:val="ae"/>
        <w:jc w:val="both"/>
        <w:rPr>
          <w:rFonts w:ascii="PT Astra Serif" w:hAnsi="PT Astra Serif"/>
          <w:color w:val="000000"/>
          <w:spacing w:val="-11"/>
          <w:szCs w:val="24"/>
        </w:rPr>
      </w:pPr>
      <w:r w:rsidRPr="005D1B6F">
        <w:rPr>
          <w:rFonts w:ascii="PT Astra Serif" w:hAnsi="PT Astra Serif"/>
          <w:color w:val="000000"/>
          <w:spacing w:val="-11"/>
          <w:szCs w:val="24"/>
        </w:rPr>
        <w:t>*Все сведения предоставляются только по пациентам, прооперированным в ОКД «ЦД и ССХ»</w:t>
      </w:r>
    </w:p>
    <w:p w:rsidR="005D1B6F" w:rsidRDefault="005D1B6F" w:rsidP="005D1B6F">
      <w:pPr>
        <w:pStyle w:val="ae"/>
        <w:jc w:val="both"/>
        <w:rPr>
          <w:rFonts w:ascii="PT Astra Serif" w:hAnsi="PT Astra Serif"/>
          <w:szCs w:val="24"/>
        </w:rPr>
      </w:pPr>
    </w:p>
    <w:p w:rsidR="005D1B6F" w:rsidRDefault="00B74705" w:rsidP="005D1B6F">
      <w:pPr>
        <w:pStyle w:val="ae"/>
        <w:jc w:val="both"/>
        <w:rPr>
          <w:rFonts w:ascii="PT Astra Serif" w:hAnsi="PT Astra Serif"/>
          <w:szCs w:val="24"/>
        </w:rPr>
      </w:pPr>
      <w:r w:rsidRPr="005D1B6F">
        <w:rPr>
          <w:rFonts w:ascii="PT Astra Serif" w:hAnsi="PT Astra Serif"/>
          <w:szCs w:val="24"/>
        </w:rPr>
        <w:t xml:space="preserve">Списки снятых с диспансерного учета направлять на </w:t>
      </w:r>
      <w:r w:rsidRPr="005D1B6F">
        <w:rPr>
          <w:rFonts w:ascii="PT Astra Serif" w:hAnsi="PT Astra Serif"/>
          <w:szCs w:val="24"/>
          <w:lang w:val="en-US"/>
        </w:rPr>
        <w:t>e</w:t>
      </w:r>
      <w:r w:rsidRPr="005D1B6F">
        <w:rPr>
          <w:rFonts w:ascii="PT Astra Serif" w:hAnsi="PT Astra Serif"/>
          <w:szCs w:val="24"/>
        </w:rPr>
        <w:t>-</w:t>
      </w:r>
      <w:r w:rsidRPr="005D1B6F">
        <w:rPr>
          <w:rFonts w:ascii="PT Astra Serif" w:hAnsi="PT Astra Serif"/>
          <w:szCs w:val="24"/>
          <w:lang w:val="en-US"/>
        </w:rPr>
        <w:t>mail</w:t>
      </w:r>
      <w:r w:rsidRPr="005D1B6F">
        <w:rPr>
          <w:rFonts w:ascii="PT Astra Serif" w:hAnsi="PT Astra Serif"/>
          <w:szCs w:val="24"/>
        </w:rPr>
        <w:t xml:space="preserve">: </w:t>
      </w:r>
      <w:r w:rsidR="005D1B6F" w:rsidRPr="005D1B6F">
        <w:rPr>
          <w:rFonts w:ascii="PT Astra Serif" w:hAnsi="PT Astra Serif"/>
        </w:rPr>
        <w:t>cardioburo@cardioc.ru в срок до 01 марта 2022 г.</w:t>
      </w:r>
    </w:p>
    <w:p w:rsidR="00B74705" w:rsidRPr="00B74705" w:rsidRDefault="005D1B6F" w:rsidP="00B74705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Ответственный: </w:t>
      </w:r>
      <w:r w:rsidR="003608F3">
        <w:rPr>
          <w:rFonts w:ascii="PT Astra Serif" w:hAnsi="PT Astra Serif"/>
        </w:rPr>
        <w:t>Надежда Алексеевна Липская, тел.:</w:t>
      </w:r>
      <w:r w:rsidRPr="005D1B6F">
        <w:rPr>
          <w:rFonts w:ascii="PT Astra Serif" w:hAnsi="PT Astra Serif"/>
        </w:rPr>
        <w:t xml:space="preserve"> 8 (3462)528-520</w:t>
      </w: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  <w:r w:rsidRPr="00B74705">
        <w:rPr>
          <w:rFonts w:ascii="PT Astra Serif" w:hAnsi="PT Astra Serif"/>
          <w:b/>
          <w:u w:val="single"/>
        </w:rPr>
        <w:t>Каждая таблица и раздел должены быть подписаны ответственным исполнителем</w:t>
      </w:r>
      <w:r w:rsidRPr="00B74705">
        <w:rPr>
          <w:rFonts w:ascii="PT Astra Serif" w:hAnsi="PT Astra Serif"/>
        </w:rPr>
        <w:t>: ФИО, должность, контактный телефон</w:t>
      </w: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B74705" w:rsidP="00134029">
      <w:pPr>
        <w:pStyle w:val="ae"/>
        <w:rPr>
          <w:rFonts w:ascii="PT Astra Serif" w:hAnsi="PT Astra Serif"/>
        </w:rPr>
      </w:pPr>
      <w:r w:rsidRPr="00B74705">
        <w:rPr>
          <w:rFonts w:ascii="PT Astra Serif" w:hAnsi="PT Astra Serif"/>
          <w:szCs w:val="24"/>
        </w:rPr>
        <w:t>Дата  «______»  _____________    г.</w:t>
      </w: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B74705" w:rsidRPr="00B74705" w:rsidRDefault="00B74705" w:rsidP="00B74705">
      <w:pPr>
        <w:rPr>
          <w:rFonts w:ascii="PT Astra Serif" w:hAnsi="PT Astra Serif"/>
        </w:rPr>
      </w:pPr>
    </w:p>
    <w:p w:rsidR="000956FC" w:rsidRPr="00B74705" w:rsidRDefault="000956FC" w:rsidP="005878AC">
      <w:pPr>
        <w:rPr>
          <w:rFonts w:ascii="PT Astra Serif" w:hAnsi="PT Astra Serif"/>
        </w:rPr>
      </w:pPr>
    </w:p>
    <w:p w:rsidR="000956FC" w:rsidRPr="00B74705" w:rsidRDefault="000956FC" w:rsidP="005878AC">
      <w:pPr>
        <w:rPr>
          <w:rFonts w:ascii="PT Astra Serif" w:hAnsi="PT Astra Serif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B74705" w:rsidRDefault="00B74705" w:rsidP="00053965">
      <w:pPr>
        <w:pStyle w:val="ae"/>
        <w:jc w:val="right"/>
        <w:rPr>
          <w:rFonts w:ascii="PT Astra Serif" w:hAnsi="PT Astra Serif"/>
          <w:szCs w:val="24"/>
        </w:rPr>
      </w:pPr>
    </w:p>
    <w:p w:rsidR="005D1B6F" w:rsidRDefault="005D1B6F" w:rsidP="00053965">
      <w:pPr>
        <w:pStyle w:val="ae"/>
        <w:jc w:val="right"/>
        <w:rPr>
          <w:rFonts w:ascii="PT Astra Serif" w:hAnsi="PT Astra Serif"/>
          <w:szCs w:val="24"/>
        </w:rPr>
      </w:pPr>
    </w:p>
    <w:p w:rsidR="005D1B6F" w:rsidRDefault="005D1B6F" w:rsidP="00053965">
      <w:pPr>
        <w:pStyle w:val="ae"/>
        <w:jc w:val="right"/>
        <w:rPr>
          <w:rFonts w:ascii="PT Astra Serif" w:hAnsi="PT Astra Serif"/>
          <w:szCs w:val="24"/>
        </w:rPr>
      </w:pPr>
    </w:p>
    <w:sectPr w:rsidR="005D1B6F" w:rsidSect="005878AC">
      <w:footerReference w:type="even" r:id="rId12"/>
      <w:footerReference w:type="default" r:id="rId13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3BB" w:rsidRDefault="006603BB">
      <w:r>
        <w:separator/>
      </w:r>
    </w:p>
  </w:endnote>
  <w:endnote w:type="continuationSeparator" w:id="0">
    <w:p w:rsidR="006603BB" w:rsidRDefault="0066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BB" w:rsidRDefault="006603BB" w:rsidP="000956FC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</w:t>
    </w:r>
    <w:r>
      <w:rPr>
        <w:rStyle w:val="af"/>
      </w:rPr>
      <w:fldChar w:fldCharType="end"/>
    </w:r>
  </w:p>
  <w:p w:rsidR="006603BB" w:rsidRDefault="006603B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BB" w:rsidRDefault="006603BB" w:rsidP="000956FC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717C8">
      <w:rPr>
        <w:rStyle w:val="af"/>
        <w:noProof/>
      </w:rPr>
      <w:t>5</w:t>
    </w:r>
    <w:r>
      <w:rPr>
        <w:rStyle w:val="af"/>
      </w:rPr>
      <w:fldChar w:fldCharType="end"/>
    </w:r>
  </w:p>
  <w:p w:rsidR="006603BB" w:rsidRDefault="006603B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BB" w:rsidRDefault="006603BB" w:rsidP="000956FC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603BB" w:rsidRDefault="006603BB" w:rsidP="000956FC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08708"/>
      <w:docPartObj>
        <w:docPartGallery w:val="Page Numbers (Bottom of Page)"/>
        <w:docPartUnique/>
      </w:docPartObj>
    </w:sdtPr>
    <w:sdtContent>
      <w:p w:rsidR="006603BB" w:rsidRDefault="006603BB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7C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603BB" w:rsidRDefault="006603BB" w:rsidP="000956FC">
    <w:pPr>
      <w:pStyle w:val="af0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BB" w:rsidRDefault="006603BB" w:rsidP="000956FC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603BB" w:rsidRDefault="006603BB" w:rsidP="000956FC">
    <w:pPr>
      <w:pStyle w:val="af0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92969"/>
      <w:docPartObj>
        <w:docPartGallery w:val="Page Numbers (Bottom of Page)"/>
        <w:docPartUnique/>
      </w:docPartObj>
    </w:sdtPr>
    <w:sdtContent>
      <w:p w:rsidR="006603BB" w:rsidRDefault="006603BB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7C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603BB" w:rsidRDefault="006603BB" w:rsidP="000956FC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3BB" w:rsidRDefault="006603BB">
      <w:r>
        <w:separator/>
      </w:r>
    </w:p>
  </w:footnote>
  <w:footnote w:type="continuationSeparator" w:id="0">
    <w:p w:rsidR="006603BB" w:rsidRDefault="0066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3337C40"/>
    <w:multiLevelType w:val="hybridMultilevel"/>
    <w:tmpl w:val="EF52B71E"/>
    <w:lvl w:ilvl="0" w:tplc="FA7C12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8682244"/>
    <w:multiLevelType w:val="hybridMultilevel"/>
    <w:tmpl w:val="63E84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4250D1"/>
    <w:multiLevelType w:val="hybridMultilevel"/>
    <w:tmpl w:val="463851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3263F"/>
    <w:multiLevelType w:val="hybridMultilevel"/>
    <w:tmpl w:val="04DA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C73"/>
    <w:multiLevelType w:val="hybridMultilevel"/>
    <w:tmpl w:val="6A5E0434"/>
    <w:lvl w:ilvl="0" w:tplc="D93C71A2">
      <w:start w:val="12"/>
      <w:numFmt w:val="bullet"/>
      <w:lvlText w:val="-"/>
      <w:lvlJc w:val="left"/>
      <w:pPr>
        <w:ind w:left="3555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172815EC"/>
    <w:multiLevelType w:val="hybridMultilevel"/>
    <w:tmpl w:val="5B82011A"/>
    <w:lvl w:ilvl="0" w:tplc="D93C71A2">
      <w:start w:val="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AA268F"/>
    <w:multiLevelType w:val="hybridMultilevel"/>
    <w:tmpl w:val="B6323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80813"/>
    <w:multiLevelType w:val="hybridMultilevel"/>
    <w:tmpl w:val="EBCA2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013E7"/>
    <w:multiLevelType w:val="hybridMultilevel"/>
    <w:tmpl w:val="8070B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46F7"/>
    <w:multiLevelType w:val="hybridMultilevel"/>
    <w:tmpl w:val="D3FA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7ED6"/>
    <w:multiLevelType w:val="hybridMultilevel"/>
    <w:tmpl w:val="4FF0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443987"/>
    <w:multiLevelType w:val="hybridMultilevel"/>
    <w:tmpl w:val="4882FF94"/>
    <w:lvl w:ilvl="0" w:tplc="D93C71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D0695"/>
    <w:multiLevelType w:val="hybridMultilevel"/>
    <w:tmpl w:val="DDB8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23A6D"/>
    <w:multiLevelType w:val="hybridMultilevel"/>
    <w:tmpl w:val="5BD6A6A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B721A9"/>
    <w:multiLevelType w:val="hybridMultilevel"/>
    <w:tmpl w:val="8982CAE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36F45"/>
    <w:multiLevelType w:val="hybridMultilevel"/>
    <w:tmpl w:val="F8DA6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63EDE"/>
    <w:multiLevelType w:val="hybridMultilevel"/>
    <w:tmpl w:val="41166868"/>
    <w:lvl w:ilvl="0" w:tplc="341213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61931"/>
    <w:multiLevelType w:val="multilevel"/>
    <w:tmpl w:val="DB5C0D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5" w:hanging="2160"/>
      </w:pPr>
      <w:rPr>
        <w:rFonts w:hint="default"/>
      </w:rPr>
    </w:lvl>
  </w:abstractNum>
  <w:abstractNum w:abstractNumId="19" w15:restartNumberingAfterBreak="0">
    <w:nsid w:val="3D14798F"/>
    <w:multiLevelType w:val="hybridMultilevel"/>
    <w:tmpl w:val="82E047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E191241"/>
    <w:multiLevelType w:val="hybridMultilevel"/>
    <w:tmpl w:val="6CB61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D43CF"/>
    <w:multiLevelType w:val="hybridMultilevel"/>
    <w:tmpl w:val="4AAAD0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1261E0E"/>
    <w:multiLevelType w:val="hybridMultilevel"/>
    <w:tmpl w:val="81CAC364"/>
    <w:lvl w:ilvl="0" w:tplc="D93C71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387E"/>
    <w:multiLevelType w:val="hybridMultilevel"/>
    <w:tmpl w:val="BE7C270E"/>
    <w:lvl w:ilvl="0" w:tplc="9FB0CA4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02862"/>
    <w:multiLevelType w:val="hybridMultilevel"/>
    <w:tmpl w:val="D4DC8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06D36"/>
    <w:multiLevelType w:val="hybridMultilevel"/>
    <w:tmpl w:val="E0E44D28"/>
    <w:lvl w:ilvl="0" w:tplc="ED1CD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60B83"/>
    <w:multiLevelType w:val="hybridMultilevel"/>
    <w:tmpl w:val="DC86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F39B9"/>
    <w:multiLevelType w:val="hybridMultilevel"/>
    <w:tmpl w:val="816A58F2"/>
    <w:lvl w:ilvl="0" w:tplc="ED1CDA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523B6302"/>
    <w:multiLevelType w:val="hybridMultilevel"/>
    <w:tmpl w:val="755CC9BA"/>
    <w:lvl w:ilvl="0" w:tplc="339AE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071997"/>
    <w:multiLevelType w:val="hybridMultilevel"/>
    <w:tmpl w:val="B95C7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661F54"/>
    <w:multiLevelType w:val="hybridMultilevel"/>
    <w:tmpl w:val="0DF01974"/>
    <w:lvl w:ilvl="0" w:tplc="D93C71A2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1" w15:restartNumberingAfterBreak="0">
    <w:nsid w:val="61703DF0"/>
    <w:multiLevelType w:val="hybridMultilevel"/>
    <w:tmpl w:val="2D6C0FD6"/>
    <w:lvl w:ilvl="0" w:tplc="C158DAA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5B5B"/>
    <w:multiLevelType w:val="hybridMultilevel"/>
    <w:tmpl w:val="F59AA4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8B7011"/>
    <w:multiLevelType w:val="hybridMultilevel"/>
    <w:tmpl w:val="D3FA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57E6F"/>
    <w:multiLevelType w:val="hybridMultilevel"/>
    <w:tmpl w:val="451EED34"/>
    <w:lvl w:ilvl="0" w:tplc="D93C71A2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D272D5"/>
    <w:multiLevelType w:val="hybridMultilevel"/>
    <w:tmpl w:val="03A2A784"/>
    <w:lvl w:ilvl="0" w:tplc="A118A2C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8A89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3"/>
  </w:num>
  <w:num w:numId="4">
    <w:abstractNumId w:val="22"/>
  </w:num>
  <w:num w:numId="5">
    <w:abstractNumId w:val="31"/>
  </w:num>
  <w:num w:numId="6">
    <w:abstractNumId w:val="5"/>
  </w:num>
  <w:num w:numId="7">
    <w:abstractNumId w:val="34"/>
  </w:num>
  <w:num w:numId="8">
    <w:abstractNumId w:val="6"/>
  </w:num>
  <w:num w:numId="9">
    <w:abstractNumId w:val="8"/>
  </w:num>
  <w:num w:numId="10">
    <w:abstractNumId w:val="26"/>
  </w:num>
  <w:num w:numId="11">
    <w:abstractNumId w:val="27"/>
  </w:num>
  <w:num w:numId="12">
    <w:abstractNumId w:val="25"/>
  </w:num>
  <w:num w:numId="13">
    <w:abstractNumId w:val="18"/>
  </w:num>
  <w:num w:numId="14">
    <w:abstractNumId w:val="1"/>
  </w:num>
  <w:num w:numId="15">
    <w:abstractNumId w:val="4"/>
  </w:num>
  <w:num w:numId="16">
    <w:abstractNumId w:val="16"/>
  </w:num>
  <w:num w:numId="17">
    <w:abstractNumId w:val="24"/>
  </w:num>
  <w:num w:numId="18">
    <w:abstractNumId w:val="9"/>
  </w:num>
  <w:num w:numId="19">
    <w:abstractNumId w:val="33"/>
  </w:num>
  <w:num w:numId="20">
    <w:abstractNumId w:val="10"/>
  </w:num>
  <w:num w:numId="21">
    <w:abstractNumId w:val="30"/>
  </w:num>
  <w:num w:numId="22">
    <w:abstractNumId w:val="29"/>
  </w:num>
  <w:num w:numId="23">
    <w:abstractNumId w:val="17"/>
  </w:num>
  <w:num w:numId="24">
    <w:abstractNumId w:val="15"/>
  </w:num>
  <w:num w:numId="25">
    <w:abstractNumId w:val="28"/>
  </w:num>
  <w:num w:numId="26">
    <w:abstractNumId w:val="13"/>
  </w:num>
  <w:num w:numId="27">
    <w:abstractNumId w:val="7"/>
  </w:num>
  <w:num w:numId="28">
    <w:abstractNumId w:val="32"/>
  </w:num>
  <w:num w:numId="29">
    <w:abstractNumId w:val="2"/>
  </w:num>
  <w:num w:numId="30">
    <w:abstractNumId w:val="19"/>
  </w:num>
  <w:num w:numId="31">
    <w:abstractNumId w:val="20"/>
  </w:num>
  <w:num w:numId="32">
    <w:abstractNumId w:val="14"/>
  </w:num>
  <w:num w:numId="33">
    <w:abstractNumId w:val="21"/>
  </w:num>
  <w:num w:numId="34">
    <w:abstractNumId w:val="0"/>
  </w:num>
  <w:num w:numId="35">
    <w:abstractNumId w:val="1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DF"/>
    <w:rsid w:val="00007BB1"/>
    <w:rsid w:val="0003270C"/>
    <w:rsid w:val="00043339"/>
    <w:rsid w:val="00053965"/>
    <w:rsid w:val="00074C6A"/>
    <w:rsid w:val="00077056"/>
    <w:rsid w:val="000922B0"/>
    <w:rsid w:val="000956FC"/>
    <w:rsid w:val="000B4557"/>
    <w:rsid w:val="000B458F"/>
    <w:rsid w:val="000D32C5"/>
    <w:rsid w:val="000E6DB4"/>
    <w:rsid w:val="00126FA9"/>
    <w:rsid w:val="00134029"/>
    <w:rsid w:val="00136D52"/>
    <w:rsid w:val="00144402"/>
    <w:rsid w:val="0014752B"/>
    <w:rsid w:val="00156384"/>
    <w:rsid w:val="00166AF9"/>
    <w:rsid w:val="00185824"/>
    <w:rsid w:val="001B5CC4"/>
    <w:rsid w:val="00227384"/>
    <w:rsid w:val="00240161"/>
    <w:rsid w:val="00264775"/>
    <w:rsid w:val="00273088"/>
    <w:rsid w:val="00277055"/>
    <w:rsid w:val="00283B63"/>
    <w:rsid w:val="00290293"/>
    <w:rsid w:val="00290AE8"/>
    <w:rsid w:val="002A23DB"/>
    <w:rsid w:val="003174B6"/>
    <w:rsid w:val="00330627"/>
    <w:rsid w:val="00347FBA"/>
    <w:rsid w:val="00352E2C"/>
    <w:rsid w:val="003608F3"/>
    <w:rsid w:val="00364FCA"/>
    <w:rsid w:val="0037087E"/>
    <w:rsid w:val="0037143C"/>
    <w:rsid w:val="00391B4A"/>
    <w:rsid w:val="003D0DF3"/>
    <w:rsid w:val="003D1AAD"/>
    <w:rsid w:val="00404301"/>
    <w:rsid w:val="00411051"/>
    <w:rsid w:val="004215C7"/>
    <w:rsid w:val="00451BA8"/>
    <w:rsid w:val="0048560B"/>
    <w:rsid w:val="004A733A"/>
    <w:rsid w:val="004F0DEE"/>
    <w:rsid w:val="00565A3E"/>
    <w:rsid w:val="005878AC"/>
    <w:rsid w:val="005A0072"/>
    <w:rsid w:val="005A3075"/>
    <w:rsid w:val="005D1B6F"/>
    <w:rsid w:val="00606A00"/>
    <w:rsid w:val="0062281A"/>
    <w:rsid w:val="00626669"/>
    <w:rsid w:val="0064370E"/>
    <w:rsid w:val="006603BB"/>
    <w:rsid w:val="00661DB9"/>
    <w:rsid w:val="006658DF"/>
    <w:rsid w:val="00684CEB"/>
    <w:rsid w:val="00685D5D"/>
    <w:rsid w:val="006A0CEF"/>
    <w:rsid w:val="006A3399"/>
    <w:rsid w:val="006D46F6"/>
    <w:rsid w:val="006E20E7"/>
    <w:rsid w:val="00720FF6"/>
    <w:rsid w:val="00746626"/>
    <w:rsid w:val="00781AB8"/>
    <w:rsid w:val="00782CD0"/>
    <w:rsid w:val="007938B7"/>
    <w:rsid w:val="00796E95"/>
    <w:rsid w:val="007B71C8"/>
    <w:rsid w:val="00810657"/>
    <w:rsid w:val="00814A75"/>
    <w:rsid w:val="00826450"/>
    <w:rsid w:val="00833531"/>
    <w:rsid w:val="00865F92"/>
    <w:rsid w:val="008717C8"/>
    <w:rsid w:val="008857D9"/>
    <w:rsid w:val="008B5AE9"/>
    <w:rsid w:val="008B7CB6"/>
    <w:rsid w:val="008E15BA"/>
    <w:rsid w:val="008E16F2"/>
    <w:rsid w:val="008E1FC7"/>
    <w:rsid w:val="009138D9"/>
    <w:rsid w:val="0093238D"/>
    <w:rsid w:val="00953ACB"/>
    <w:rsid w:val="009860F9"/>
    <w:rsid w:val="009862F0"/>
    <w:rsid w:val="009902BD"/>
    <w:rsid w:val="009948D7"/>
    <w:rsid w:val="009B2998"/>
    <w:rsid w:val="009B730E"/>
    <w:rsid w:val="009C04E9"/>
    <w:rsid w:val="009C375B"/>
    <w:rsid w:val="009D631B"/>
    <w:rsid w:val="00A01545"/>
    <w:rsid w:val="00A14E30"/>
    <w:rsid w:val="00A25367"/>
    <w:rsid w:val="00A25F86"/>
    <w:rsid w:val="00A34B80"/>
    <w:rsid w:val="00A3578C"/>
    <w:rsid w:val="00A57EA9"/>
    <w:rsid w:val="00A67CD9"/>
    <w:rsid w:val="00A8672C"/>
    <w:rsid w:val="00A92857"/>
    <w:rsid w:val="00AA16D3"/>
    <w:rsid w:val="00B033C6"/>
    <w:rsid w:val="00B21851"/>
    <w:rsid w:val="00B224A6"/>
    <w:rsid w:val="00B3773B"/>
    <w:rsid w:val="00B64588"/>
    <w:rsid w:val="00B74705"/>
    <w:rsid w:val="00B81DE9"/>
    <w:rsid w:val="00B97D2F"/>
    <w:rsid w:val="00BA4507"/>
    <w:rsid w:val="00BF74F7"/>
    <w:rsid w:val="00C13042"/>
    <w:rsid w:val="00C24835"/>
    <w:rsid w:val="00C31A1E"/>
    <w:rsid w:val="00C47F6E"/>
    <w:rsid w:val="00C6001F"/>
    <w:rsid w:val="00C70042"/>
    <w:rsid w:val="00C7223C"/>
    <w:rsid w:val="00C76163"/>
    <w:rsid w:val="00C91DFC"/>
    <w:rsid w:val="00CE2E5D"/>
    <w:rsid w:val="00D27C45"/>
    <w:rsid w:val="00D54D97"/>
    <w:rsid w:val="00D67540"/>
    <w:rsid w:val="00DB259E"/>
    <w:rsid w:val="00DF37B8"/>
    <w:rsid w:val="00E1602D"/>
    <w:rsid w:val="00E93CB9"/>
    <w:rsid w:val="00EF0B01"/>
    <w:rsid w:val="00EF6785"/>
    <w:rsid w:val="00F0216F"/>
    <w:rsid w:val="00F04050"/>
    <w:rsid w:val="00F079D1"/>
    <w:rsid w:val="00F261FD"/>
    <w:rsid w:val="00F3025B"/>
    <w:rsid w:val="00F44976"/>
    <w:rsid w:val="00F514AF"/>
    <w:rsid w:val="00F9399E"/>
    <w:rsid w:val="00F966CB"/>
    <w:rsid w:val="00FB01A3"/>
    <w:rsid w:val="00FC20E0"/>
    <w:rsid w:val="00FE360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B33C"/>
  <w15:docId w15:val="{CD6E5186-A5F4-4F0D-8FF8-152DD82F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62F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9862F0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58DF"/>
    <w:rPr>
      <w:sz w:val="28"/>
    </w:rPr>
  </w:style>
  <w:style w:type="character" w:customStyle="1" w:styleId="a4">
    <w:name w:val="Основной текст Знак"/>
    <w:basedOn w:val="a0"/>
    <w:link w:val="a3"/>
    <w:rsid w:val="006658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6658DF"/>
    <w:pPr>
      <w:ind w:firstLine="567"/>
      <w:jc w:val="center"/>
    </w:pPr>
    <w:rPr>
      <w:b/>
      <w:sz w:val="20"/>
      <w:szCs w:val="20"/>
    </w:rPr>
  </w:style>
  <w:style w:type="character" w:customStyle="1" w:styleId="a6">
    <w:name w:val="Заголовок Знак"/>
    <w:basedOn w:val="a0"/>
    <w:link w:val="a5"/>
    <w:rsid w:val="006658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">
    <w:name w:val="заголовок 9"/>
    <w:basedOn w:val="a"/>
    <w:next w:val="a"/>
    <w:uiPriority w:val="99"/>
    <w:rsid w:val="006658DF"/>
    <w:pPr>
      <w:keepNext/>
    </w:pPr>
    <w:rPr>
      <w:b/>
      <w:szCs w:val="20"/>
    </w:rPr>
  </w:style>
  <w:style w:type="paragraph" w:styleId="a7">
    <w:name w:val="header"/>
    <w:basedOn w:val="a"/>
    <w:link w:val="a8"/>
    <w:rsid w:val="006658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65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6658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pt">
    <w:name w:val="Стиль 12 pt по центру"/>
    <w:basedOn w:val="a"/>
    <w:rsid w:val="0048560B"/>
    <w:pPr>
      <w:jc w:val="center"/>
    </w:pPr>
    <w:rPr>
      <w:szCs w:val="20"/>
    </w:rPr>
  </w:style>
  <w:style w:type="paragraph" w:styleId="31">
    <w:name w:val="Body Text 3"/>
    <w:basedOn w:val="a"/>
    <w:link w:val="32"/>
    <w:rsid w:val="0048560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856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3708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0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27C4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F4B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F4B1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FF4B11"/>
    <w:pPr>
      <w:ind w:left="720"/>
      <w:contextualSpacing/>
    </w:pPr>
  </w:style>
  <w:style w:type="paragraph" w:styleId="ae">
    <w:name w:val="No Spacing"/>
    <w:uiPriority w:val="99"/>
    <w:qFormat/>
    <w:rsid w:val="00DB259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">
    <w:name w:val="page number"/>
    <w:uiPriority w:val="99"/>
    <w:rsid w:val="000956FC"/>
    <w:rPr>
      <w:rFonts w:cs="Times New Roman"/>
    </w:rPr>
  </w:style>
  <w:style w:type="paragraph" w:styleId="af0">
    <w:name w:val="footer"/>
    <w:basedOn w:val="a"/>
    <w:link w:val="af1"/>
    <w:uiPriority w:val="99"/>
    <w:rsid w:val="000956F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95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0922B0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5A0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862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9862F0"/>
    <w:rPr>
      <w:rFonts w:ascii="Times New Roman" w:eastAsia="Times New Roman" w:hAnsi="Times New Roman" w:cs="Times New Roman"/>
      <w:b/>
      <w:sz w:val="32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9862F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9862F0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862F0"/>
    <w:rPr>
      <w:vertAlign w:val="superscript"/>
    </w:rPr>
  </w:style>
  <w:style w:type="paragraph" w:styleId="af7">
    <w:name w:val="TOC Heading"/>
    <w:basedOn w:val="1"/>
    <w:next w:val="a"/>
    <w:uiPriority w:val="39"/>
    <w:unhideWhenUsed/>
    <w:qFormat/>
    <w:rsid w:val="009862F0"/>
    <w:pPr>
      <w:outlineLvl w:val="9"/>
    </w:pPr>
    <w:rPr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9862F0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rsid w:val="00B747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FB94B-BA99-45A2-9923-7F45AE69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Мария Александровна</dc:creator>
  <cp:keywords/>
  <dc:description/>
  <cp:lastModifiedBy>Мелкозерова Марина Сергеевна</cp:lastModifiedBy>
  <cp:revision>5</cp:revision>
  <cp:lastPrinted>2017-11-30T09:58:00Z</cp:lastPrinted>
  <dcterms:created xsi:type="dcterms:W3CDTF">2021-12-06T09:40:00Z</dcterms:created>
  <dcterms:modified xsi:type="dcterms:W3CDTF">2021-12-07T07:16:00Z</dcterms:modified>
</cp:coreProperties>
</file>